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E7541F"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C484B">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303A8B"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7529E2" w:rsidRPr="003F465E" w:rsidRDefault="007529E2"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870FC6"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МЕТОДИЧЕСКИЕ УКАЗАНИЯ</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 </w:t>
      </w:r>
      <w:r w:rsidR="00870FC6">
        <w:rPr>
          <w:rFonts w:ascii="Times New Roman" w:hAnsi="Times New Roman" w:cs="Times New Roman"/>
          <w:b/>
          <w:sz w:val="24"/>
          <w:szCs w:val="24"/>
        </w:rPr>
        <w:t>ПО ПРАКТИЧЕСКОЙ ПОДГОТОВКЕ</w:t>
      </w:r>
    </w:p>
    <w:p w:rsidR="0056295E" w:rsidRPr="00BB73A8"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УЧЕБН</w:t>
      </w:r>
      <w:r>
        <w:rPr>
          <w:rFonts w:ascii="Times New Roman" w:hAnsi="Times New Roman" w:cs="Times New Roman"/>
          <w:b/>
          <w:sz w:val="24"/>
          <w:szCs w:val="24"/>
        </w:rPr>
        <w:t>АЯ</w:t>
      </w:r>
      <w:r w:rsidRPr="00BB73A8">
        <w:rPr>
          <w:rFonts w:ascii="Times New Roman" w:hAnsi="Times New Roman" w:cs="Times New Roman"/>
          <w:b/>
          <w:sz w:val="24"/>
          <w:szCs w:val="24"/>
        </w:rPr>
        <w:t xml:space="preserve"> ПРАКТИК</w:t>
      </w:r>
      <w:r>
        <w:rPr>
          <w:rFonts w:ascii="Times New Roman" w:hAnsi="Times New Roman" w:cs="Times New Roman"/>
          <w:b/>
          <w:sz w:val="24"/>
          <w:szCs w:val="24"/>
        </w:rPr>
        <w:t>А</w:t>
      </w:r>
      <w:r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BE029F">
        <w:rPr>
          <w:rFonts w:ascii="Times New Roman" w:hAnsi="Times New Roman" w:cs="Times New Roman"/>
          <w:b/>
          <w:sz w:val="24"/>
          <w:szCs w:val="24"/>
        </w:rPr>
        <w:t>01.04 (У)</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8A2B60" w:rsidRDefault="008A2B60" w:rsidP="008A2B60">
      <w:pPr>
        <w:suppressAutoHyphens/>
        <w:spacing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«Государственно-общественное управление образованием»</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605F89">
        <w:rPr>
          <w:rFonts w:ascii="Times New Roman" w:hAnsi="Times New Roman" w:cs="Times New Roman"/>
          <w:sz w:val="24"/>
          <w:szCs w:val="24"/>
          <w:lang w:eastAsia="hi-IN" w:bidi="hi-IN"/>
        </w:rPr>
        <w:t>2</w:t>
      </w:r>
      <w:r w:rsidR="00D4534A">
        <w:rPr>
          <w:rFonts w:ascii="Times New Roman" w:hAnsi="Times New Roman" w:cs="Times New Roman"/>
          <w:sz w:val="24"/>
          <w:szCs w:val="24"/>
          <w:lang w:eastAsia="hi-IN" w:bidi="hi-IN"/>
        </w:rPr>
        <w:t>2</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lastRenderedPageBreak/>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BF0018" w:rsidRPr="00BB73A8">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D4534A">
        <w:rPr>
          <w:rFonts w:ascii="Times New Roman" w:hAnsi="Times New Roman" w:cs="Times New Roman"/>
          <w:sz w:val="24"/>
          <w:szCs w:val="24"/>
        </w:rPr>
        <w:t>5</w:t>
      </w:r>
      <w:r w:rsidRPr="00BB73A8">
        <w:rPr>
          <w:rFonts w:ascii="Times New Roman" w:hAnsi="Times New Roman" w:cs="Times New Roman"/>
          <w:sz w:val="24"/>
          <w:szCs w:val="24"/>
        </w:rPr>
        <w:t>.03.20</w:t>
      </w:r>
      <w:r w:rsidR="00D4534A">
        <w:rPr>
          <w:rFonts w:ascii="Times New Roman" w:hAnsi="Times New Roman" w:cs="Times New Roman"/>
          <w:sz w:val="24"/>
          <w:szCs w:val="24"/>
        </w:rPr>
        <w:t>22</w:t>
      </w:r>
      <w:r w:rsidRPr="00BB73A8">
        <w:rPr>
          <w:rFonts w:ascii="Times New Roman" w:hAnsi="Times New Roman" w:cs="Times New Roman"/>
          <w:sz w:val="24"/>
          <w:szCs w:val="24"/>
        </w:rPr>
        <w:t xml:space="preserve"> г. № </w:t>
      </w:r>
      <w:r w:rsidR="006D341E">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w:t>
      </w:r>
      <w:r w:rsidR="0056295E" w:rsidRPr="002169F1">
        <w:rPr>
          <w:rFonts w:ascii="Times New Roman" w:hAnsi="Times New Roman" w:cs="Times New Roman"/>
          <w:sz w:val="24"/>
          <w:szCs w:val="24"/>
        </w:rPr>
        <w:t xml:space="preserve"> </w:t>
      </w:r>
      <w:r w:rsidR="000B0CB4" w:rsidRPr="002169F1">
        <w:rPr>
          <w:rFonts w:ascii="Times New Roman" w:hAnsi="Times New Roman" w:cs="Times New Roman"/>
          <w:sz w:val="24"/>
          <w:szCs w:val="24"/>
        </w:rPr>
        <w:t>«П</w:t>
      </w:r>
      <w:r w:rsidR="0056295E" w:rsidRPr="002169F1">
        <w:rPr>
          <w:rFonts w:ascii="Times New Roman" w:hAnsi="Times New Roman" w:cs="Times New Roman"/>
          <w:sz w:val="24"/>
          <w:szCs w:val="24"/>
        </w:rPr>
        <w:t xml:space="preserve">едагогическое образование» </w:t>
      </w:r>
      <w:r w:rsidR="00A0556E" w:rsidRPr="002169F1">
        <w:rPr>
          <w:rFonts w:ascii="Times New Roman" w:eastAsia="Times New Roman" w:hAnsi="Times New Roman" w:cs="Times New Roman"/>
          <w:sz w:val="24"/>
          <w:szCs w:val="24"/>
        </w:rPr>
        <w:t>направленность (профиль) Государственно-общественное управление образованием</w:t>
      </w:r>
      <w:r w:rsidR="001409AA" w:rsidRPr="001409AA">
        <w:rPr>
          <w:rFonts w:ascii="Times New Roman" w:hAnsi="Times New Roman" w:cs="Times New Roman"/>
          <w:sz w:val="24"/>
          <w:szCs w:val="24"/>
        </w:rPr>
        <w:t xml:space="preserve"> </w:t>
      </w:r>
      <w:r w:rsidR="001409AA">
        <w:rPr>
          <w:rFonts w:ascii="Times New Roman" w:hAnsi="Times New Roman" w:cs="Times New Roman"/>
          <w:sz w:val="24"/>
          <w:szCs w:val="24"/>
        </w:rPr>
        <w:t>в рамках прохождения учебной практики (</w:t>
      </w:r>
      <w:r w:rsidR="001409AA" w:rsidRPr="00BB73A8">
        <w:rPr>
          <w:rFonts w:ascii="Times New Roman" w:hAnsi="Times New Roman" w:cs="Times New Roman"/>
          <w:sz w:val="24"/>
          <w:szCs w:val="24"/>
        </w:rPr>
        <w:t>научно-исследовательской работы</w:t>
      </w:r>
      <w:r w:rsidR="001409AA">
        <w:rPr>
          <w:rFonts w:ascii="Times New Roman" w:hAnsi="Times New Roman" w:cs="Times New Roman"/>
          <w:sz w:val="24"/>
          <w:szCs w:val="24"/>
        </w:rPr>
        <w:t>).</w:t>
      </w:r>
      <w:r w:rsidR="001409AA" w:rsidRPr="00BB73A8">
        <w:rPr>
          <w:rFonts w:ascii="Times New Roman" w:hAnsi="Times New Roman" w:cs="Times New Roman"/>
          <w:sz w:val="24"/>
          <w:szCs w:val="24"/>
        </w:rPr>
        <w:t xml:space="preserve"> </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A0556E" w:rsidRDefault="00BF0018" w:rsidP="00BF0018">
      <w:pPr>
        <w:rPr>
          <w:rFonts w:ascii="Times New Roman" w:hAnsi="Times New Roman" w:cs="Times New Roman"/>
          <w:color w:val="FF0000"/>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Цели и задачи учебной практики (научно-исследовательской работы)</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Формы и способы проведения учебной практики (</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учебной практики </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Содержание учебной практики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Pr="00BE029F">
        <w:rPr>
          <w:rFonts w:ascii="Times New Roman" w:hAnsi="Times New Roman" w:cs="Times New Roman"/>
          <w:sz w:val="24"/>
          <w:szCs w:val="24"/>
        </w:rPr>
        <w:t>учебной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Pr="00BE029F">
        <w:rPr>
          <w:rFonts w:ascii="Times New Roman" w:hAnsi="Times New Roman" w:cs="Times New Roman"/>
          <w:sz w:val="24"/>
          <w:szCs w:val="24"/>
        </w:rPr>
        <w:t>учебной практик</w:t>
      </w:r>
      <w:r w:rsidR="00D16232">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FD70ED" w:rsidP="00E87032">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у</w:t>
      </w:r>
      <w:r w:rsidR="009D75EE" w:rsidRPr="00BB73A8">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z w:val="24"/>
          <w:szCs w:val="24"/>
        </w:rPr>
        <w:t>ой</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и</w:t>
      </w:r>
      <w:r w:rsidR="009D75EE" w:rsidRPr="00BB73A8">
        <w:rPr>
          <w:rFonts w:ascii="Times New Roman" w:eastAsia="Times New Roman" w:hAnsi="Times New Roman" w:cs="Times New Roman"/>
          <w:color w:val="000000"/>
          <w:sz w:val="24"/>
          <w:szCs w:val="24"/>
        </w:rPr>
        <w:t xml:space="preserve"> (научно-исследовательск</w:t>
      </w:r>
      <w:r w:rsidR="00847D89">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 xml:space="preserve">(далее – учебная практика, 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E87032" w:rsidRPr="001A1A9C">
        <w:rPr>
          <w:rFonts w:ascii="Times New Roman" w:eastAsia="Times New Roman" w:hAnsi="Times New Roman" w:cs="Times New Roman"/>
          <w:sz w:val="24"/>
          <w:szCs w:val="24"/>
        </w:rPr>
        <w:t>Государственно-общественное управление образованием»</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sidR="009D75EE" w:rsidRPr="00BB73A8">
        <w:rPr>
          <w:rFonts w:ascii="Times New Roman" w:eastAsia="Times New Roman" w:hAnsi="Times New Roman" w:cs="Times New Roman"/>
          <w:color w:val="000000"/>
          <w:sz w:val="24"/>
          <w:szCs w:val="24"/>
        </w:rPr>
        <w:t>Учебная практ</w:t>
      </w:r>
      <w:r w:rsidR="00847D89">
        <w:rPr>
          <w:rFonts w:ascii="Times New Roman" w:eastAsia="Times New Roman" w:hAnsi="Times New Roman" w:cs="Times New Roman"/>
          <w:color w:val="000000"/>
          <w:sz w:val="24"/>
          <w:szCs w:val="24"/>
        </w:rPr>
        <w:t xml:space="preserve">ика К.М.01.04 (У)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9"/>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Pr="00BB73A8">
        <w:t xml:space="preserve"> </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E87032" w:rsidRPr="001A1A9C">
        <w:t xml:space="preserve">«Государственно-общественное управление образованием»,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45D6D">
      <w:pPr>
        <w:pStyle w:val="a9"/>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45D6D">
      <w:pPr>
        <w:pStyle w:val="a9"/>
        <w:numPr>
          <w:ilvl w:val="0"/>
          <w:numId w:val="9"/>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45D6D">
      <w:pPr>
        <w:pStyle w:val="a9"/>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45D6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BB73A8" w:rsidRDefault="00411008" w:rsidP="00745D6D">
      <w:pPr>
        <w:pStyle w:val="a7"/>
        <w:widowControl w:val="0"/>
        <w:numPr>
          <w:ilvl w:val="0"/>
          <w:numId w:val="2"/>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FD70ED">
        <w:rPr>
          <w:rFonts w:ascii="Times New Roman" w:eastAsia="Times New Roman" w:hAnsi="Times New Roman" w:cs="Times New Roman"/>
          <w:b/>
          <w:sz w:val="24"/>
          <w:szCs w:val="24"/>
          <w:lang w:eastAsia="hi-IN" w:bidi="hi-IN"/>
        </w:rPr>
        <w:t xml:space="preserve"> практической подготовки в форме</w:t>
      </w:r>
      <w:r w:rsidR="009D75EE" w:rsidRPr="00BB73A8">
        <w:rPr>
          <w:rFonts w:ascii="Times New Roman" w:eastAsia="Times New Roman" w:hAnsi="Times New Roman" w:cs="Times New Roman"/>
          <w:b/>
          <w:sz w:val="24"/>
          <w:szCs w:val="24"/>
          <w:lang w:eastAsia="hi-IN" w:bidi="hi-IN"/>
        </w:rPr>
        <w:t xml:space="preserve"> учебной </w:t>
      </w:r>
      <w:r w:rsidRPr="00BB73A8">
        <w:rPr>
          <w:rFonts w:ascii="Times New Roman" w:eastAsia="Times New Roman" w:hAnsi="Times New Roman" w:cs="Times New Roman"/>
          <w:b/>
          <w:sz w:val="24"/>
          <w:szCs w:val="24"/>
          <w:lang w:eastAsia="hi-IN" w:bidi="hi-IN"/>
        </w:rPr>
        <w:t>практики</w:t>
      </w:r>
      <w:r w:rsidR="009D75EE" w:rsidRPr="00BB73A8">
        <w:rPr>
          <w:rFonts w:ascii="Times New Roman" w:eastAsia="Times New Roman" w:hAnsi="Times New Roman" w:cs="Times New Roman"/>
          <w:b/>
          <w:sz w:val="24"/>
          <w:szCs w:val="24"/>
          <w:lang w:eastAsia="hi-IN" w:bidi="hi-IN"/>
        </w:rPr>
        <w:t xml:space="preserve">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 xml:space="preserve">«Государственно-общественное управление образованием», </w:t>
      </w:r>
      <w:r w:rsidRPr="001A1A9C">
        <w:rPr>
          <w:rFonts w:ascii="Times New Roman" w:hAnsi="Times New Roman" w:cs="Times New Roman"/>
          <w:sz w:val="24"/>
          <w:szCs w:val="24"/>
        </w:rPr>
        <w:t>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BF6188"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1A1A9C">
        <w:rPr>
          <w:rFonts w:ascii="Times New Roman" w:hAnsi="Times New Roman" w:cs="Times New Roman"/>
          <w:bCs/>
          <w:sz w:val="24"/>
          <w:szCs w:val="24"/>
        </w:rPr>
        <w:t xml:space="preserve">Учебная практика </w:t>
      </w:r>
      <w:r w:rsidRPr="001A1A9C">
        <w:rPr>
          <w:rFonts w:ascii="Times New Roman" w:eastAsia="Times New Roman" w:hAnsi="Times New Roman" w:cs="Times New Roman"/>
          <w:sz w:val="24"/>
          <w:szCs w:val="24"/>
          <w:lang w:eastAsia="hi-IN" w:bidi="hi-IN"/>
        </w:rPr>
        <w:t xml:space="preserve">относится к комплексному </w:t>
      </w:r>
      <w:r w:rsidRPr="001A1A9C">
        <w:rPr>
          <w:rFonts w:ascii="Times New Roman" w:eastAsia="Times New Roman" w:hAnsi="Times New Roman" w:cs="Times New Roman"/>
          <w:bCs/>
          <w:sz w:val="24"/>
          <w:szCs w:val="24"/>
          <w:lang w:eastAsia="ru-RU"/>
        </w:rPr>
        <w:t>модулю «Методология исследования в образовании»</w:t>
      </w:r>
      <w:r w:rsidRPr="001A1A9C">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00E87032" w:rsidRPr="001A1A9C">
        <w:rPr>
          <w:rFonts w:ascii="Times New Roman" w:hAnsi="Times New Roman" w:cs="Times New Roman"/>
          <w:sz w:val="24"/>
          <w:szCs w:val="24"/>
        </w:rPr>
        <w:t>44.04.01 П</w:t>
      </w:r>
      <w:r w:rsidRPr="001A1A9C">
        <w:rPr>
          <w:rFonts w:ascii="Times New Roman" w:hAnsi="Times New Roman" w:cs="Times New Roman"/>
          <w:sz w:val="24"/>
          <w:szCs w:val="24"/>
        </w:rPr>
        <w:t xml:space="preserve">едагогическое образование, </w:t>
      </w:r>
      <w:r w:rsidRPr="001A1A9C">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1A1A9C" w:rsidRDefault="00A9669C" w:rsidP="00A9669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1A9C">
        <w:rPr>
          <w:rFonts w:ascii="Times New Roman" w:eastAsia="Times New Roman" w:hAnsi="Times New Roman" w:cs="Times New Roman"/>
          <w:sz w:val="24"/>
          <w:szCs w:val="24"/>
          <w:lang w:eastAsia="ru-RU"/>
        </w:rPr>
        <w:t>Целью учебной практики (научно-исследовательская работы)</w:t>
      </w:r>
      <w:r w:rsidR="006F6DB7" w:rsidRPr="001A1A9C">
        <w:rPr>
          <w:rFonts w:ascii="Times New Roman" w:eastAsia="Times New Roman" w:hAnsi="Times New Roman" w:cs="Times New Roman"/>
          <w:sz w:val="24"/>
          <w:szCs w:val="24"/>
          <w:lang w:eastAsia="ru-RU"/>
        </w:rPr>
        <w:t xml:space="preserve"> магистранта является развитие первичных навыков выполнения научно-исследовательской работы</w:t>
      </w:r>
      <w:r w:rsidRPr="001A1A9C">
        <w:rPr>
          <w:rFonts w:ascii="Times New Roman" w:eastAsia="Times New Roman" w:hAnsi="Times New Roman" w:cs="Times New Roman"/>
          <w:sz w:val="24"/>
          <w:szCs w:val="24"/>
          <w:lang w:eastAsia="ru-RU"/>
        </w:rPr>
        <w:t xml:space="preserve">, связанной с </w:t>
      </w:r>
      <w:r w:rsidRPr="001A1A9C">
        <w:rPr>
          <w:rFonts w:ascii="Times New Roman" w:eastAsia="Times New Roman" w:hAnsi="Times New Roman" w:cs="Times New Roman"/>
          <w:sz w:val="24"/>
          <w:szCs w:val="24"/>
          <w:lang w:eastAsia="ru-RU"/>
        </w:rPr>
        <w:lastRenderedPageBreak/>
        <w:t>решением профессиональных задач</w:t>
      </w:r>
      <w:r w:rsidR="00E04FDC" w:rsidRPr="001A1A9C">
        <w:rPr>
          <w:rFonts w:ascii="Times New Roman" w:eastAsia="Times New Roman" w:hAnsi="Times New Roman" w:cs="Times New Roman"/>
          <w:sz w:val="24"/>
          <w:szCs w:val="24"/>
          <w:lang w:eastAsia="ru-RU"/>
        </w:rPr>
        <w:t xml:space="preserve"> в рамках профессионального стандарта и </w:t>
      </w:r>
      <w:r w:rsidR="006F6DB7" w:rsidRPr="001A1A9C">
        <w:rPr>
          <w:rFonts w:ascii="Times New Roman" w:eastAsia="Times New Roman" w:hAnsi="Times New Roman" w:cs="Times New Roman"/>
          <w:sz w:val="24"/>
          <w:szCs w:val="24"/>
          <w:lang w:eastAsia="ru-RU"/>
        </w:rPr>
        <w:t xml:space="preserve">с подготовкой к написанию выпускной квалификационной работы.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A9669C" w:rsidRPr="00066093" w:rsidRDefault="00066093" w:rsidP="00745D6D">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Обеспечить </w:t>
      </w:r>
      <w:r w:rsidR="00A9669C" w:rsidRPr="00BB73A8">
        <w:rPr>
          <w:rFonts w:ascii="Times New Roman" w:eastAsia="Times New Roman" w:hAnsi="Times New Roman" w:cs="Times New Roman"/>
          <w:color w:val="000000"/>
          <w:sz w:val="24"/>
          <w:szCs w:val="24"/>
          <w:lang w:eastAsia="ru-RU"/>
        </w:rPr>
        <w:t xml:space="preserve"> услови</w:t>
      </w:r>
      <w:r>
        <w:rPr>
          <w:rFonts w:ascii="Times New Roman" w:eastAsia="Times New Roman" w:hAnsi="Times New Roman" w:cs="Times New Roman"/>
          <w:color w:val="000000"/>
          <w:sz w:val="24"/>
          <w:szCs w:val="24"/>
          <w:lang w:eastAsia="ru-RU"/>
        </w:rPr>
        <w:t>я</w:t>
      </w:r>
      <w:r w:rsidR="00A9669C" w:rsidRPr="00BB73A8">
        <w:rPr>
          <w:rFonts w:ascii="Times New Roman" w:eastAsia="Times New Roman" w:hAnsi="Times New Roman" w:cs="Times New Roman"/>
          <w:color w:val="000000"/>
          <w:sz w:val="24"/>
          <w:szCs w:val="24"/>
          <w:lang w:eastAsia="ru-RU"/>
        </w:rPr>
        <w:t xml:space="preserve"> для становления профессионального научно-</w:t>
      </w:r>
      <w:r w:rsidR="00A9669C" w:rsidRPr="00066093">
        <w:rPr>
          <w:rFonts w:ascii="Times New Roman" w:eastAsia="Times New Roman" w:hAnsi="Times New Roman" w:cs="Times New Roman"/>
          <w:color w:val="000000"/>
          <w:sz w:val="24"/>
          <w:szCs w:val="24"/>
          <w:lang w:eastAsia="ru-RU"/>
        </w:rPr>
        <w:t>исследовательского мышления магистрантов</w:t>
      </w:r>
      <w:r>
        <w:rPr>
          <w:rFonts w:ascii="Times New Roman" w:eastAsia="Times New Roman" w:hAnsi="Times New Roman" w:cs="Times New Roman"/>
          <w:color w:val="000000"/>
          <w:sz w:val="24"/>
          <w:szCs w:val="24"/>
          <w:lang w:eastAsia="ru-RU"/>
        </w:rPr>
        <w:t>.</w:t>
      </w:r>
    </w:p>
    <w:p w:rsidR="00A9669C" w:rsidRPr="00BB73A8" w:rsidRDefault="00066093" w:rsidP="00745D6D">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A9669C" w:rsidRPr="00BB73A8">
        <w:rPr>
          <w:rFonts w:ascii="Times New Roman" w:eastAsia="Times New Roman" w:hAnsi="Times New Roman" w:cs="Times New Roman"/>
          <w:color w:val="000000"/>
          <w:sz w:val="24"/>
          <w:szCs w:val="24"/>
          <w:lang w:eastAsia="ru-RU"/>
        </w:rPr>
        <w:t>ормирова</w:t>
      </w:r>
      <w:r>
        <w:rPr>
          <w:rFonts w:ascii="Times New Roman" w:eastAsia="Times New Roman" w:hAnsi="Times New Roman" w:cs="Times New Roman"/>
          <w:color w:val="000000"/>
          <w:sz w:val="24"/>
          <w:szCs w:val="24"/>
          <w:lang w:eastAsia="ru-RU"/>
        </w:rPr>
        <w:t>ть</w:t>
      </w:r>
      <w:r w:rsidR="00A9669C" w:rsidRPr="00BB73A8">
        <w:rPr>
          <w:rFonts w:ascii="Times New Roman" w:eastAsia="Times New Roman" w:hAnsi="Times New Roman" w:cs="Times New Roman"/>
          <w:color w:val="000000"/>
          <w:sz w:val="24"/>
          <w:szCs w:val="24"/>
          <w:lang w:eastAsia="ru-RU"/>
        </w:rPr>
        <w:t xml:space="preserve"> умени</w:t>
      </w:r>
      <w:r>
        <w:rPr>
          <w:rFonts w:ascii="Times New Roman" w:eastAsia="Times New Roman" w:hAnsi="Times New Roman" w:cs="Times New Roman"/>
          <w:color w:val="000000"/>
          <w:sz w:val="24"/>
          <w:szCs w:val="24"/>
          <w:lang w:eastAsia="ru-RU"/>
        </w:rPr>
        <w:t xml:space="preserve">я </w:t>
      </w:r>
      <w:r w:rsidR="00A9669C" w:rsidRPr="00BB73A8">
        <w:rPr>
          <w:rFonts w:ascii="Times New Roman" w:eastAsia="Times New Roman" w:hAnsi="Times New Roman" w:cs="Times New Roman"/>
          <w:color w:val="000000"/>
          <w:sz w:val="24"/>
          <w:szCs w:val="24"/>
          <w:lang w:eastAsia="ru-RU"/>
        </w:rPr>
        <w:t>использовать современные технологии сбора информации, обработки и интерпретации, полученных теор</w:t>
      </w:r>
      <w:r>
        <w:rPr>
          <w:rFonts w:ascii="Times New Roman" w:eastAsia="Times New Roman" w:hAnsi="Times New Roman" w:cs="Times New Roman"/>
          <w:color w:val="000000"/>
          <w:sz w:val="24"/>
          <w:szCs w:val="24"/>
          <w:lang w:eastAsia="ru-RU"/>
        </w:rPr>
        <w:t xml:space="preserve">етических и эмпирических данных. </w:t>
      </w:r>
    </w:p>
    <w:p w:rsidR="00A9669C" w:rsidRPr="00BB73A8" w:rsidRDefault="00066093" w:rsidP="00745D6D">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A9669C" w:rsidRPr="00BB73A8">
        <w:rPr>
          <w:rFonts w:ascii="Times New Roman" w:eastAsia="Times New Roman" w:hAnsi="Times New Roman" w:cs="Times New Roman"/>
          <w:color w:val="000000"/>
          <w:sz w:val="24"/>
          <w:szCs w:val="24"/>
          <w:lang w:eastAsia="ru-RU"/>
        </w:rPr>
        <w:t>существл</w:t>
      </w:r>
      <w:r>
        <w:rPr>
          <w:rFonts w:ascii="Times New Roman" w:eastAsia="Times New Roman" w:hAnsi="Times New Roman" w:cs="Times New Roman"/>
          <w:color w:val="000000"/>
          <w:sz w:val="24"/>
          <w:szCs w:val="24"/>
          <w:lang w:eastAsia="ru-RU"/>
        </w:rPr>
        <w:t>ять</w:t>
      </w:r>
      <w:r w:rsidR="00A9669C" w:rsidRPr="00BB73A8">
        <w:rPr>
          <w:rFonts w:ascii="Times New Roman" w:eastAsia="Times New Roman" w:hAnsi="Times New Roman" w:cs="Times New Roman"/>
          <w:color w:val="000000"/>
          <w:sz w:val="24"/>
          <w:szCs w:val="24"/>
          <w:lang w:eastAsia="ru-RU"/>
        </w:rPr>
        <w:t xml:space="preserve"> библиографическ</w:t>
      </w:r>
      <w:r>
        <w:rPr>
          <w:rFonts w:ascii="Times New Roman" w:eastAsia="Times New Roman" w:hAnsi="Times New Roman" w:cs="Times New Roman"/>
          <w:color w:val="000000"/>
          <w:sz w:val="24"/>
          <w:szCs w:val="24"/>
          <w:lang w:eastAsia="ru-RU"/>
        </w:rPr>
        <w:t>ую</w:t>
      </w:r>
      <w:r w:rsidR="00A9669C" w:rsidRPr="00BB73A8">
        <w:rPr>
          <w:rFonts w:ascii="Times New Roman" w:eastAsia="Times New Roman" w:hAnsi="Times New Roman" w:cs="Times New Roman"/>
          <w:color w:val="000000"/>
          <w:sz w:val="24"/>
          <w:szCs w:val="24"/>
          <w:lang w:eastAsia="ru-RU"/>
        </w:rPr>
        <w:t xml:space="preserve"> работ</w:t>
      </w:r>
      <w:r>
        <w:rPr>
          <w:rFonts w:ascii="Times New Roman" w:eastAsia="Times New Roman" w:hAnsi="Times New Roman" w:cs="Times New Roman"/>
          <w:color w:val="000000"/>
          <w:sz w:val="24"/>
          <w:szCs w:val="24"/>
          <w:lang w:eastAsia="ru-RU"/>
        </w:rPr>
        <w:t>у</w:t>
      </w:r>
      <w:r w:rsidR="00A9669C" w:rsidRPr="00BB73A8">
        <w:rPr>
          <w:rFonts w:ascii="Times New Roman" w:eastAsia="Times New Roman" w:hAnsi="Times New Roman" w:cs="Times New Roman"/>
          <w:color w:val="000000"/>
          <w:sz w:val="24"/>
          <w:szCs w:val="24"/>
          <w:lang w:eastAsia="ru-RU"/>
        </w:rPr>
        <w:t xml:space="preserve"> с привлечением современных информационных технологий</w:t>
      </w:r>
      <w:r w:rsidR="006F6DB7">
        <w:rPr>
          <w:rFonts w:ascii="Times New Roman" w:eastAsia="Times New Roman" w:hAnsi="Times New Roman" w:cs="Times New Roman"/>
          <w:color w:val="000000"/>
          <w:sz w:val="24"/>
          <w:szCs w:val="24"/>
          <w:lang w:eastAsia="ru-RU"/>
        </w:rPr>
        <w:t>: поиск и аннотацию литературных источников для написания выпускной квалификационной работы</w:t>
      </w:r>
      <w:r w:rsidR="00A9669C" w:rsidRPr="00BB73A8">
        <w:rPr>
          <w:rFonts w:ascii="Times New Roman" w:eastAsia="Times New Roman" w:hAnsi="Times New Roman" w:cs="Times New Roman"/>
          <w:color w:val="000000"/>
          <w:sz w:val="24"/>
          <w:szCs w:val="24"/>
          <w:lang w:eastAsia="ru-RU"/>
        </w:rPr>
        <w:t>.</w:t>
      </w:r>
    </w:p>
    <w:p w:rsidR="00A9669C" w:rsidRPr="00CA330B"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w:t>
      </w:r>
      <w:r w:rsidRPr="00BB73A8">
        <w:rPr>
          <w:rFonts w:ascii="Times New Roman" w:hAnsi="Times New Roman" w:cs="Times New Roman"/>
          <w:bCs/>
          <w:sz w:val="24"/>
          <w:szCs w:val="24"/>
        </w:rPr>
        <w:t xml:space="preserve">(научно-исследовательская работа) </w:t>
      </w:r>
      <w:r w:rsidRPr="00BB73A8">
        <w:rPr>
          <w:rFonts w:ascii="Times New Roman" w:hAnsi="Times New Roman" w:cs="Times New Roman"/>
          <w:sz w:val="24"/>
          <w:szCs w:val="24"/>
        </w:rPr>
        <w:t>базируется на изучении следующих дисциплин</w:t>
      </w:r>
      <w:r w:rsidRPr="00CA330B">
        <w:rPr>
          <w:rFonts w:ascii="Times New Roman" w:hAnsi="Times New Roman" w:cs="Times New Roman"/>
          <w:sz w:val="24"/>
          <w:szCs w:val="24"/>
        </w:rPr>
        <w:t>: «</w:t>
      </w:r>
      <w:r w:rsidR="00BF6188" w:rsidRPr="00CA330B">
        <w:rPr>
          <w:rFonts w:ascii="Times New Roman" w:hAnsi="Times New Roman" w:cs="Times New Roman"/>
          <w:sz w:val="24"/>
          <w:szCs w:val="24"/>
        </w:rPr>
        <w:t>Современные проблемы науки и образования</w:t>
      </w:r>
      <w:r w:rsidRPr="00CA330B">
        <w:rPr>
          <w:rFonts w:ascii="Times New Roman" w:hAnsi="Times New Roman" w:cs="Times New Roman"/>
          <w:sz w:val="24"/>
          <w:szCs w:val="24"/>
        </w:rPr>
        <w:t>», «</w:t>
      </w:r>
      <w:r w:rsidR="00BF6188" w:rsidRPr="00CA330B">
        <w:rPr>
          <w:rFonts w:ascii="Times New Roman" w:hAnsi="Times New Roman" w:cs="Times New Roman"/>
          <w:sz w:val="24"/>
          <w:szCs w:val="24"/>
        </w:rPr>
        <w:t>Методология и методы научного исследования</w:t>
      </w:r>
      <w:r w:rsidRPr="00CA330B">
        <w:rPr>
          <w:rFonts w:ascii="Times New Roman" w:hAnsi="Times New Roman" w:cs="Times New Roman"/>
          <w:sz w:val="24"/>
          <w:szCs w:val="24"/>
        </w:rPr>
        <w:t>»</w:t>
      </w:r>
      <w:r w:rsidR="00BF6188" w:rsidRPr="00CA330B">
        <w:rPr>
          <w:rFonts w:ascii="Times New Roman" w:hAnsi="Times New Roman" w:cs="Times New Roman"/>
          <w:sz w:val="24"/>
          <w:szCs w:val="24"/>
        </w:rPr>
        <w:t>, «Теория аргументации в исследовательской деятельности»</w:t>
      </w:r>
      <w:r w:rsidR="00066093" w:rsidRPr="00CA330B">
        <w:rPr>
          <w:rFonts w:ascii="Times New Roman" w:hAnsi="Times New Roman" w:cs="Times New Roman"/>
          <w:sz w:val="24"/>
          <w:szCs w:val="24"/>
        </w:rPr>
        <w:t>.</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CA330B">
        <w:rPr>
          <w:rFonts w:ascii="Times New Roman" w:hAnsi="Times New Roman" w:cs="Times New Roman"/>
          <w:sz w:val="24"/>
          <w:szCs w:val="24"/>
        </w:rPr>
        <w:t>Тема научно-исследовательской</w:t>
      </w:r>
      <w:r w:rsidRPr="00BB73A8">
        <w:rPr>
          <w:rFonts w:ascii="Times New Roman" w:hAnsi="Times New Roman" w:cs="Times New Roman"/>
          <w:sz w:val="24"/>
          <w:szCs w:val="24"/>
        </w:rPr>
        <w:t xml:space="preserve">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Pr="00CA330B" w:rsidRDefault="00BF0018" w:rsidP="00745D6D">
      <w:pPr>
        <w:pStyle w:val="a7"/>
        <w:numPr>
          <w:ilvl w:val="0"/>
          <w:numId w:val="2"/>
        </w:numPr>
        <w:spacing w:after="0"/>
        <w:jc w:val="center"/>
        <w:rPr>
          <w:rFonts w:ascii="Times New Roman" w:eastAsia="Times New Roman" w:hAnsi="Times New Roman" w:cs="Times New Roman"/>
          <w:b/>
          <w:bCs/>
          <w:sz w:val="24"/>
          <w:szCs w:val="24"/>
          <w:lang w:eastAsia="ru-RU"/>
        </w:rPr>
      </w:pPr>
      <w:r w:rsidRPr="00CA330B">
        <w:rPr>
          <w:rFonts w:ascii="Times New Roman" w:eastAsia="Times New Roman" w:hAnsi="Times New Roman" w:cs="Times New Roman"/>
          <w:sz w:val="24"/>
          <w:szCs w:val="24"/>
          <w:lang w:eastAsia="ru-RU"/>
        </w:rPr>
        <w:t xml:space="preserve"> </w:t>
      </w:r>
      <w:r w:rsidRPr="00CA330B">
        <w:rPr>
          <w:rFonts w:ascii="Times New Roman" w:eastAsia="Times New Roman" w:hAnsi="Times New Roman" w:cs="Times New Roman"/>
          <w:b/>
          <w:bCs/>
          <w:sz w:val="24"/>
          <w:szCs w:val="24"/>
          <w:lang w:eastAsia="ru-RU"/>
        </w:rPr>
        <w:t>Формы и способы проведения</w:t>
      </w:r>
      <w:r w:rsidR="00CA330B" w:rsidRPr="00CA330B">
        <w:rPr>
          <w:rFonts w:ascii="Times New Roman" w:hAnsi="Times New Roman" w:cs="Times New Roman"/>
          <w:b/>
          <w:color w:val="000000" w:themeColor="text1"/>
          <w:sz w:val="24"/>
          <w:szCs w:val="24"/>
        </w:rPr>
        <w:t xml:space="preserve"> </w:t>
      </w:r>
      <w:r w:rsidR="00FD70ED">
        <w:rPr>
          <w:rFonts w:ascii="Times New Roman" w:hAnsi="Times New Roman" w:cs="Times New Roman"/>
          <w:b/>
          <w:color w:val="000000" w:themeColor="text1"/>
          <w:sz w:val="24"/>
          <w:szCs w:val="24"/>
        </w:rPr>
        <w:t xml:space="preserve">практической подготовки в форме </w:t>
      </w:r>
      <w:r w:rsidR="00BF6188" w:rsidRPr="00CA330B">
        <w:rPr>
          <w:rFonts w:ascii="Times New Roman" w:eastAsia="Times New Roman" w:hAnsi="Times New Roman" w:cs="Times New Roman"/>
          <w:b/>
          <w:bCs/>
          <w:sz w:val="24"/>
          <w:szCs w:val="24"/>
          <w:lang w:eastAsia="ru-RU"/>
        </w:rPr>
        <w:t>учебной практики</w:t>
      </w:r>
    </w:p>
    <w:p w:rsidR="00BF0018" w:rsidRPr="00CA330B" w:rsidRDefault="00BF6188" w:rsidP="00066093">
      <w:pPr>
        <w:pStyle w:val="a7"/>
        <w:spacing w:after="0"/>
        <w:jc w:val="center"/>
        <w:rPr>
          <w:rFonts w:ascii="Times New Roman" w:eastAsia="Times New Roman" w:hAnsi="Times New Roman" w:cs="Times New Roman"/>
          <w:b/>
          <w:bCs/>
          <w:sz w:val="24"/>
          <w:szCs w:val="24"/>
          <w:lang w:eastAsia="ru-RU"/>
        </w:rPr>
      </w:pPr>
      <w:r w:rsidRPr="00CA330B">
        <w:rPr>
          <w:rFonts w:ascii="Times New Roman" w:eastAsia="Times New Roman" w:hAnsi="Times New Roman" w:cs="Times New Roman"/>
          <w:b/>
          <w:bCs/>
          <w:sz w:val="24"/>
          <w:szCs w:val="24"/>
          <w:lang w:eastAsia="ru-RU"/>
        </w:rPr>
        <w:t>(научно-исследовательской работы)</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0B6234" w:rsidRPr="00274D91" w:rsidRDefault="000B6234" w:rsidP="000B6234">
      <w:pPr>
        <w:shd w:val="clear" w:color="auto" w:fill="FFFFFF"/>
        <w:spacing w:after="0" w:line="240" w:lineRule="auto"/>
        <w:ind w:firstLine="709"/>
        <w:jc w:val="both"/>
        <w:rPr>
          <w:rStyle w:val="fontstyle01"/>
          <w:rFonts w:ascii="Times New Roman" w:hAnsi="Times New Roman" w:cs="Times New Roman"/>
          <w:b w:val="0"/>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Pr>
          <w:rFonts w:ascii="Times New Roman" w:hAnsi="Times New Roman" w:cs="Times New Roman"/>
          <w:sz w:val="24"/>
          <w:szCs w:val="24"/>
        </w:rPr>
        <w:t>(научно-исследовательской работы</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Государственно-общественное управление образованием</w:t>
      </w:r>
      <w:r w:rsidRPr="00274D91">
        <w:rPr>
          <w:rFonts w:ascii="Times New Roman" w:eastAsia="Times New Roman" w:hAnsi="Times New Roman" w:cs="Times New Roman"/>
          <w:b/>
          <w:sz w:val="24"/>
          <w:szCs w:val="24"/>
        </w:rPr>
        <w:t>»</w:t>
      </w:r>
      <w:r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Fonts w:ascii="Times New Roman" w:hAnsi="Times New Roman" w:cs="Times New Roman"/>
        </w:rPr>
        <w:t xml:space="preserve"> </w:t>
      </w:r>
      <w:r w:rsidRPr="003F3C8C">
        <w:rPr>
          <w:rStyle w:val="fontstyle01"/>
          <w:rFonts w:ascii="Times New Roman" w:hAnsi="Times New Roman" w:cs="Times New Roman"/>
          <w:b w:val="0"/>
        </w:rPr>
        <w:t>о практической подготовке,</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заключенным в порядке предусмотренном приказом Министерства науки и высшего образования</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Российской Федерации и Министерства просвещения Российской Федерации от 5 августа 2020 г. N</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885/390 со дня вступления его в силу (22 сентября 2020 г.)</w:t>
      </w:r>
      <w:r w:rsidRPr="003F3C8C">
        <w:rPr>
          <w:rFonts w:ascii="Times New Roman" w:hAnsi="Times New Roman" w:cs="Times New Roman"/>
          <w:b/>
          <w:sz w:val="24"/>
          <w:szCs w:val="24"/>
        </w:rPr>
        <w:t>, между Академией и профильной организацией.</w:t>
      </w:r>
      <w:r w:rsidRPr="003F3C8C">
        <w:rPr>
          <w:rFonts w:ascii="Times New Roman" w:eastAsia="Times New Roman" w:hAnsi="Times New Roman" w:cs="Times New Roman"/>
          <w:b/>
          <w:sz w:val="24"/>
          <w:szCs w:val="24"/>
        </w:rPr>
        <w:t xml:space="preserve"> </w:t>
      </w:r>
      <w:r w:rsidRPr="003F3C8C">
        <w:rPr>
          <w:rStyle w:val="fontstyle01"/>
          <w:rFonts w:ascii="Times New Roman" w:hAnsi="Times New Roman" w:cs="Times New Roman"/>
          <w:b w:val="0"/>
        </w:rPr>
        <w:t>Срок договора может</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совпадать со сроком реализации 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(например, 1 месяц на прохождение практики).</w:t>
      </w:r>
      <w:r>
        <w:rPr>
          <w:rStyle w:val="fontstyle01"/>
          <w:rFonts w:ascii="Times New Roman" w:hAnsi="Times New Roman" w:cs="Times New Roman"/>
        </w:rPr>
        <w:t xml:space="preserve"> </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Pr="00274D91">
        <w:rPr>
          <w:rFonts w:ascii="Times New Roman" w:eastAsia="Times New Roman" w:hAnsi="Times New Roman" w:cs="Times New Roman"/>
          <w:sz w:val="24"/>
          <w:szCs w:val="24"/>
        </w:rPr>
        <w:t>учебн</w:t>
      </w:r>
      <w:r>
        <w:rPr>
          <w:rFonts w:ascii="Times New Roman" w:eastAsia="Times New Roman" w:hAnsi="Times New Roman" w:cs="Times New Roman"/>
          <w:sz w:val="24"/>
          <w:szCs w:val="24"/>
        </w:rPr>
        <w:t>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74D91">
        <w:rPr>
          <w:rStyle w:val="fontstyle01"/>
          <w:rFonts w:ascii="Times New Roman" w:hAnsi="Times New Roman" w:cs="Times New Roman"/>
        </w:rPr>
        <w:t>Направление на практическую подготовку обучающихся вне места их жительства возможно</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только с их согласия.</w:t>
      </w:r>
    </w:p>
    <w:p w:rsidR="004C12EC" w:rsidRPr="00315AE2" w:rsidRDefault="004C12EC" w:rsidP="004C12EC">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sidRPr="004C12EC">
        <w:rPr>
          <w:rFonts w:ascii="Times New Roman" w:eastAsia="Times New Roman" w:hAnsi="Times New Roman" w:cs="Times New Roman"/>
          <w:sz w:val="24"/>
          <w:szCs w:val="24"/>
        </w:rPr>
        <w:t xml:space="preserve">Базами учебной практики (научно-исследовательской работы) для направления подготовки 44.04.01 Педагогическое образование </w:t>
      </w:r>
      <w:r w:rsidRPr="004C12EC">
        <w:rPr>
          <w:rFonts w:ascii="Times New Roman" w:hAnsi="Times New Roman" w:cs="Times New Roman"/>
          <w:sz w:val="24"/>
          <w:szCs w:val="24"/>
        </w:rPr>
        <w:t xml:space="preserve">программы </w:t>
      </w:r>
      <w:r w:rsidRPr="004C12EC">
        <w:rPr>
          <w:rFonts w:ascii="Times New Roman" w:eastAsia="Times New Roman" w:hAnsi="Times New Roman" w:cs="Times New Roman"/>
          <w:sz w:val="24"/>
          <w:szCs w:val="24"/>
        </w:rPr>
        <w:t xml:space="preserve">«Государственно-общественное управление образованием» могут выступать организации (юридические лица), направление деятельности которых соответствует профилю подготовки обучающихся, </w:t>
      </w:r>
      <w:r w:rsidRPr="00315AE2">
        <w:rPr>
          <w:rFonts w:ascii="Times New Roman" w:eastAsia="Times New Roman" w:hAnsi="Times New Roman" w:cs="Times New Roman"/>
          <w:b/>
          <w:i/>
          <w:sz w:val="24"/>
          <w:szCs w:val="24"/>
        </w:rPr>
        <w:t xml:space="preserve">а именно: образовательные организации дошкольного, начального общего, основного общего и среднего общего образования; начального и среднего </w:t>
      </w:r>
      <w:r w:rsidRPr="00315AE2">
        <w:rPr>
          <w:rFonts w:ascii="Times New Roman" w:eastAsia="Times New Roman" w:hAnsi="Times New Roman" w:cs="Times New Roman"/>
          <w:b/>
          <w:i/>
          <w:spacing w:val="-2"/>
          <w:sz w:val="24"/>
          <w:szCs w:val="24"/>
        </w:rPr>
        <w:t>профессионального</w:t>
      </w:r>
      <w:r w:rsidRPr="00315AE2">
        <w:rPr>
          <w:rFonts w:ascii="Times New Roman" w:eastAsia="Times New Roman" w:hAnsi="Times New Roman" w:cs="Times New Roman"/>
          <w:b/>
          <w:i/>
          <w:sz w:val="24"/>
          <w:szCs w:val="24"/>
        </w:rPr>
        <w:t xml:space="preserve"> </w:t>
      </w:r>
      <w:r w:rsidRPr="00315AE2">
        <w:rPr>
          <w:rFonts w:ascii="Times New Roman" w:eastAsia="Times New Roman" w:hAnsi="Times New Roman" w:cs="Times New Roman"/>
          <w:b/>
          <w:i/>
          <w:spacing w:val="-2"/>
          <w:sz w:val="24"/>
          <w:szCs w:val="24"/>
        </w:rPr>
        <w:t>образования;</w:t>
      </w:r>
      <w:r w:rsidRPr="00315AE2">
        <w:rPr>
          <w:rFonts w:ascii="Times New Roman" w:eastAsia="Times New Roman" w:hAnsi="Times New Roman" w:cs="Times New Roman"/>
          <w:b/>
          <w:i/>
          <w:sz w:val="24"/>
          <w:szCs w:val="24"/>
        </w:rPr>
        <w:t xml:space="preserve"> </w:t>
      </w:r>
      <w:r w:rsidRPr="00315AE2">
        <w:rPr>
          <w:rFonts w:ascii="Times New Roman" w:eastAsia="Times New Roman" w:hAnsi="Times New Roman" w:cs="Times New Roman"/>
          <w:b/>
          <w:i/>
          <w:spacing w:val="-2"/>
          <w:sz w:val="24"/>
          <w:szCs w:val="24"/>
        </w:rPr>
        <w:t>образовательные</w:t>
      </w:r>
      <w:r w:rsidRPr="00315AE2">
        <w:rPr>
          <w:rFonts w:ascii="Times New Roman" w:eastAsia="Times New Roman" w:hAnsi="Times New Roman" w:cs="Times New Roman"/>
          <w:b/>
          <w:i/>
          <w:sz w:val="24"/>
          <w:szCs w:val="24"/>
        </w:rPr>
        <w:t xml:space="preserve"> </w:t>
      </w:r>
      <w:r w:rsidRPr="00315AE2">
        <w:rPr>
          <w:rFonts w:ascii="Times New Roman" w:eastAsia="Times New Roman" w:hAnsi="Times New Roman" w:cs="Times New Roman"/>
          <w:b/>
          <w:i/>
          <w:spacing w:val="-2"/>
          <w:sz w:val="24"/>
          <w:szCs w:val="24"/>
        </w:rPr>
        <w:t xml:space="preserve">организации </w:t>
      </w:r>
      <w:r w:rsidRPr="00315AE2">
        <w:rPr>
          <w:rFonts w:ascii="Times New Roman" w:hAnsi="Times New Roman" w:cs="Times New Roman"/>
          <w:b/>
          <w:i/>
          <w:sz w:val="24"/>
          <w:szCs w:val="24"/>
        </w:rPr>
        <w:t xml:space="preserve"> </w:t>
      </w:r>
      <w:r w:rsidRPr="00315AE2">
        <w:rPr>
          <w:rFonts w:ascii="Times New Roman" w:eastAsia="Times New Roman" w:hAnsi="Times New Roman" w:cs="Times New Roman"/>
          <w:b/>
          <w:i/>
          <w:sz w:val="24"/>
          <w:szCs w:val="24"/>
        </w:rPr>
        <w:t>дополнительного образования детей и взрослых и дополнительного профессионального образования.</w:t>
      </w:r>
    </w:p>
    <w:p w:rsidR="0054375B" w:rsidRPr="00315AE2" w:rsidRDefault="0054375B" w:rsidP="0054375B">
      <w:pPr>
        <w:autoSpaceDE w:val="0"/>
        <w:autoSpaceDN w:val="0"/>
        <w:adjustRightInd w:val="0"/>
        <w:spacing w:after="0" w:line="240" w:lineRule="auto"/>
        <w:ind w:firstLine="708"/>
        <w:jc w:val="both"/>
        <w:rPr>
          <w:rFonts w:ascii="Times New Roman" w:hAnsi="Times New Roman" w:cs="Times New Roman"/>
          <w:b/>
          <w:i/>
          <w:sz w:val="24"/>
          <w:szCs w:val="24"/>
        </w:rPr>
      </w:pPr>
      <w:r w:rsidRPr="00274D91">
        <w:rPr>
          <w:rFonts w:ascii="Times New Roman" w:hAnsi="Times New Roman" w:cs="Times New Roman"/>
          <w:sz w:val="24"/>
          <w:szCs w:val="24"/>
        </w:rPr>
        <w:lastRenderedPageBreak/>
        <w:t>В процессе прохождения 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9"/>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A27B4F">
        <w:rPr>
          <w:rFonts w:ascii="Times New Roman" w:hAnsi="Times New Roman" w:cs="Times New Roman"/>
          <w:sz w:val="24"/>
          <w:szCs w:val="24"/>
        </w:rPr>
        <w:t>программы в форме 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FD70ED" w:rsidRPr="00CA330B" w:rsidRDefault="00BF6188" w:rsidP="00FD70ED">
      <w:pPr>
        <w:pStyle w:val="a7"/>
        <w:numPr>
          <w:ilvl w:val="0"/>
          <w:numId w:val="2"/>
        </w:numPr>
        <w:spacing w:after="0"/>
        <w:jc w:val="center"/>
        <w:rPr>
          <w:rFonts w:ascii="Times New Roman" w:eastAsia="Times New Roman" w:hAnsi="Times New Roman" w:cs="Times New Roman"/>
          <w:b/>
          <w:bCs/>
          <w:sz w:val="24"/>
          <w:szCs w:val="24"/>
          <w:lang w:eastAsia="ru-RU"/>
        </w:rPr>
      </w:pPr>
      <w:r w:rsidRPr="00BB73A8">
        <w:rPr>
          <w:rFonts w:ascii="Times New Roman" w:hAnsi="Times New Roman" w:cs="Times New Roman"/>
          <w:b/>
          <w:sz w:val="24"/>
          <w:szCs w:val="24"/>
        </w:rPr>
        <w:t xml:space="preserve">4. Организация </w:t>
      </w:r>
      <w:r w:rsidR="00FD70ED">
        <w:rPr>
          <w:rFonts w:ascii="Times New Roman" w:hAnsi="Times New Roman" w:cs="Times New Roman"/>
          <w:b/>
          <w:color w:val="000000" w:themeColor="text1"/>
          <w:sz w:val="24"/>
          <w:szCs w:val="24"/>
        </w:rPr>
        <w:t xml:space="preserve">практической подготовки в форме </w:t>
      </w:r>
      <w:r w:rsidR="00FD70ED" w:rsidRPr="00CA330B">
        <w:rPr>
          <w:rFonts w:ascii="Times New Roman" w:eastAsia="Times New Roman" w:hAnsi="Times New Roman" w:cs="Times New Roman"/>
          <w:b/>
          <w:bCs/>
          <w:sz w:val="24"/>
          <w:szCs w:val="24"/>
          <w:lang w:eastAsia="ru-RU"/>
        </w:rPr>
        <w:t>учебной практики</w:t>
      </w:r>
    </w:p>
    <w:p w:rsidR="00BF6188" w:rsidRPr="00BB73A8" w:rsidRDefault="00FD70ED" w:rsidP="00FD70ED">
      <w:pPr>
        <w:spacing w:after="0" w:line="240" w:lineRule="auto"/>
        <w:ind w:firstLine="708"/>
        <w:jc w:val="center"/>
        <w:rPr>
          <w:rStyle w:val="fontstyle01"/>
          <w:rFonts w:ascii="Times New Roman" w:hAnsi="Times New Roman" w:cs="Times New Roman"/>
        </w:rPr>
      </w:pPr>
      <w:r w:rsidRPr="00CA330B">
        <w:rPr>
          <w:rFonts w:ascii="Times New Roman" w:eastAsia="Times New Roman" w:hAnsi="Times New Roman" w:cs="Times New Roman"/>
          <w:b/>
          <w:bCs/>
          <w:sz w:val="24"/>
          <w:szCs w:val="24"/>
          <w:lang w:eastAsia="ru-RU"/>
        </w:rPr>
        <w:lastRenderedPageBreak/>
        <w:t>(научно-исследовательской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45D6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745D6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C517EA"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w:t>
      </w:r>
      <w:r w:rsidRPr="00C517EA">
        <w:rPr>
          <w:rFonts w:ascii="Times New Roman" w:hAnsi="Times New Roman" w:cs="Times New Roman"/>
          <w:sz w:val="24"/>
          <w:szCs w:val="24"/>
        </w:rPr>
        <w:t xml:space="preserve">психологии и социальной работы. </w:t>
      </w:r>
    </w:p>
    <w:p w:rsidR="00C517EA" w:rsidRPr="00C517EA" w:rsidRDefault="00C517EA" w:rsidP="00C517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C517EA">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Pr="00BB73A8">
        <w:rPr>
          <w:rFonts w:ascii="Times New Roman" w:hAnsi="Times New Roman" w:cs="Times New Roman"/>
          <w:sz w:val="24"/>
          <w:szCs w:val="24"/>
        </w:rPr>
        <w:t xml:space="preserve">учебной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45D6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учебной </w:t>
      </w:r>
      <w:r>
        <w:t>(научно-исследовательской работы)</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93127C" w:rsidRPr="00C517EA" w:rsidRDefault="00437C3F" w:rsidP="00BA648C">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программы «Государственно-общественное управление образованием</w:t>
      </w:r>
      <w:r w:rsidRPr="0093133D">
        <w:t>».</w:t>
      </w:r>
      <w:r w:rsidR="00BA648C">
        <w:t xml:space="preserve"> Данные функции возлагаются на </w:t>
      </w:r>
      <w:r w:rsidR="00BA648C" w:rsidRPr="00C517EA">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745D6D">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437C3F">
      <w:pPr>
        <w:pStyle w:val="s1"/>
        <w:numPr>
          <w:ilvl w:val="0"/>
          <w:numId w:val="12"/>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745D6D">
      <w:pPr>
        <w:pStyle w:val="s1"/>
        <w:numPr>
          <w:ilvl w:val="0"/>
          <w:numId w:val="12"/>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437C3F">
      <w:pPr>
        <w:pStyle w:val="s1"/>
        <w:numPr>
          <w:ilvl w:val="0"/>
          <w:numId w:val="12"/>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437C3F">
      <w:pPr>
        <w:pStyle w:val="s1"/>
        <w:numPr>
          <w:ilvl w:val="0"/>
          <w:numId w:val="12"/>
        </w:numPr>
        <w:shd w:val="clear" w:color="auto" w:fill="FFFFFF"/>
        <w:spacing w:before="0" w:beforeAutospacing="0" w:after="0" w:afterAutospacing="0"/>
        <w:jc w:val="both"/>
      </w:pPr>
      <w:r w:rsidRPr="007B58D9">
        <w:lastRenderedPageBreak/>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FD70ED" w:rsidRPr="00CA330B" w:rsidRDefault="00BF6188" w:rsidP="00FD70ED">
      <w:pPr>
        <w:pStyle w:val="a7"/>
        <w:numPr>
          <w:ilvl w:val="0"/>
          <w:numId w:val="2"/>
        </w:numPr>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FD70ED">
        <w:rPr>
          <w:rFonts w:ascii="Times New Roman" w:hAnsi="Times New Roman" w:cs="Times New Roman"/>
          <w:b/>
          <w:color w:val="000000" w:themeColor="text1"/>
          <w:sz w:val="24"/>
          <w:szCs w:val="24"/>
        </w:rPr>
        <w:t xml:space="preserve">практической подготовки в форме </w:t>
      </w:r>
      <w:r w:rsidR="00FD70ED" w:rsidRPr="00CA330B">
        <w:rPr>
          <w:rFonts w:ascii="Times New Roman" w:eastAsia="Times New Roman" w:hAnsi="Times New Roman" w:cs="Times New Roman"/>
          <w:b/>
          <w:bCs/>
          <w:sz w:val="24"/>
          <w:szCs w:val="24"/>
          <w:lang w:eastAsia="ru-RU"/>
        </w:rPr>
        <w:t>учебной практики</w:t>
      </w:r>
    </w:p>
    <w:p w:rsidR="002B71AF" w:rsidRDefault="00FD70ED" w:rsidP="00FD70ED">
      <w:pPr>
        <w:spacing w:line="240" w:lineRule="auto"/>
        <w:contextualSpacing/>
        <w:jc w:val="center"/>
        <w:rPr>
          <w:rFonts w:ascii="Times New Roman" w:eastAsia="Times New Roman" w:hAnsi="Times New Roman" w:cs="Times New Roman"/>
          <w:b/>
          <w:bCs/>
          <w:sz w:val="24"/>
          <w:szCs w:val="24"/>
        </w:rPr>
      </w:pPr>
      <w:r w:rsidRPr="00CA330B">
        <w:rPr>
          <w:rFonts w:ascii="Times New Roman" w:eastAsia="Times New Roman" w:hAnsi="Times New Roman" w:cs="Times New Roman"/>
          <w:b/>
          <w:bCs/>
          <w:sz w:val="24"/>
          <w:szCs w:val="24"/>
          <w:lang w:eastAsia="ru-RU"/>
        </w:rPr>
        <w:t>(научно-исследовательской работы)</w:t>
      </w:r>
      <w:r w:rsidR="00BF6188"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BF6188" w:rsidP="002B71AF">
      <w:pPr>
        <w:pStyle w:val="21"/>
        <w:spacing w:after="0" w:line="200" w:lineRule="atLeast"/>
        <w:ind w:right="-330" w:firstLine="709"/>
        <w:jc w:val="both"/>
        <w:rPr>
          <w:sz w:val="24"/>
          <w:szCs w:val="24"/>
        </w:rPr>
      </w:pPr>
      <w:r w:rsidRPr="00BB73A8">
        <w:rPr>
          <w:sz w:val="24"/>
          <w:szCs w:val="24"/>
        </w:rPr>
        <w:t>Срок сдачи отчета по учебной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Pr="00BB73A8">
        <w:rPr>
          <w:sz w:val="24"/>
          <w:szCs w:val="24"/>
        </w:rPr>
        <w:t xml:space="preserve"> на кафедру </w:t>
      </w:r>
      <w:r w:rsidR="007328F5" w:rsidRPr="00BB73A8">
        <w:rPr>
          <w:sz w:val="24"/>
          <w:szCs w:val="24"/>
        </w:rPr>
        <w:t xml:space="preserve">педагогики, психологи и социальной работы </w:t>
      </w:r>
      <w:r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BF6188" w:rsidRPr="00BB73A8" w:rsidRDefault="00BF6188" w:rsidP="007328F5">
      <w:pPr>
        <w:shd w:val="clear" w:color="auto" w:fill="FFFFFF"/>
        <w:spacing w:after="0" w:line="240" w:lineRule="auto"/>
        <w:ind w:firstLine="360"/>
        <w:jc w:val="both"/>
        <w:rPr>
          <w:rFonts w:ascii="Times New Roman" w:hAnsi="Times New Roman" w:cs="Times New Roman"/>
          <w:sz w:val="24"/>
          <w:szCs w:val="24"/>
        </w:rPr>
      </w:pPr>
      <w:r w:rsidRPr="00BB73A8">
        <w:rPr>
          <w:rFonts w:ascii="Times New Roman" w:hAnsi="Times New Roman" w:cs="Times New Roman"/>
          <w:sz w:val="24"/>
          <w:szCs w:val="24"/>
        </w:rPr>
        <w:lastRenderedPageBreak/>
        <w:t>Для получения оценки «</w:t>
      </w:r>
      <w:r w:rsidR="007328F5" w:rsidRPr="00BB73A8">
        <w:rPr>
          <w:rFonts w:ascii="Times New Roman" w:hAnsi="Times New Roman" w:cs="Times New Roman"/>
          <w:sz w:val="24"/>
          <w:szCs w:val="24"/>
        </w:rPr>
        <w:t>зачтено</w:t>
      </w:r>
      <w:r w:rsidRPr="00BB73A8">
        <w:rPr>
          <w:rFonts w:ascii="Times New Roman" w:hAnsi="Times New Roman" w:cs="Times New Roman"/>
          <w:sz w:val="24"/>
          <w:szCs w:val="24"/>
        </w:rPr>
        <w:t>» необхо</w:t>
      </w:r>
      <w:r w:rsidR="00702D62" w:rsidRPr="00BB73A8">
        <w:rPr>
          <w:rFonts w:ascii="Times New Roman" w:hAnsi="Times New Roman" w:cs="Times New Roman"/>
          <w:sz w:val="24"/>
          <w:szCs w:val="24"/>
        </w:rPr>
        <w:t xml:space="preserve">димо продемонстрировать высокий, </w:t>
      </w:r>
      <w:r w:rsidR="007328F5" w:rsidRPr="00BB73A8">
        <w:rPr>
          <w:rFonts w:ascii="Times New Roman" w:hAnsi="Times New Roman" w:cs="Times New Roman"/>
          <w:sz w:val="24"/>
          <w:szCs w:val="24"/>
        </w:rPr>
        <w:t>средний</w:t>
      </w:r>
      <w:r w:rsidR="00702D62" w:rsidRPr="00BB73A8">
        <w:rPr>
          <w:rFonts w:ascii="Times New Roman" w:hAnsi="Times New Roman" w:cs="Times New Roman"/>
          <w:sz w:val="24"/>
          <w:szCs w:val="24"/>
        </w:rPr>
        <w:t xml:space="preserve"> или допустимый </w:t>
      </w:r>
      <w:r w:rsidRPr="00BB73A8">
        <w:rPr>
          <w:rFonts w:ascii="Times New Roman" w:hAnsi="Times New Roman" w:cs="Times New Roman"/>
          <w:sz w:val="24"/>
          <w:szCs w:val="24"/>
        </w:rPr>
        <w:t xml:space="preserve">уровень по всем требованиям, предъявляемым к содержанию и оформлению отчета и его защите, правильно и полно ответить на вопросы. </w:t>
      </w:r>
    </w:p>
    <w:p w:rsidR="00BF6188" w:rsidRPr="00BB73A8" w:rsidRDefault="00702D62" w:rsidP="00BF6188">
      <w:pPr>
        <w:shd w:val="clear" w:color="auto" w:fill="FFFFFF"/>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 </w:t>
      </w:r>
      <w:r w:rsidR="00BF6188" w:rsidRPr="00BB73A8">
        <w:rPr>
          <w:rFonts w:ascii="Times New Roman" w:hAnsi="Times New Roman" w:cs="Times New Roman"/>
          <w:sz w:val="24"/>
          <w:szCs w:val="24"/>
        </w:rPr>
        <w:t>«</w:t>
      </w:r>
      <w:r w:rsidRPr="00BB73A8">
        <w:rPr>
          <w:rFonts w:ascii="Times New Roman" w:hAnsi="Times New Roman" w:cs="Times New Roman"/>
          <w:sz w:val="24"/>
          <w:szCs w:val="24"/>
        </w:rPr>
        <w:t>Не</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зачтено</w:t>
      </w:r>
      <w:r w:rsidR="00BF6188" w:rsidRPr="00BB73A8">
        <w:rPr>
          <w:rFonts w:ascii="Times New Roman" w:hAnsi="Times New Roman" w:cs="Times New Roman"/>
          <w:sz w:val="24"/>
          <w:szCs w:val="24"/>
        </w:rPr>
        <w:t xml:space="preserve">» оценивается уровень «ниже допустимого» как минимум по одному требованию, предъявляемому к содержанию и оформлению отчета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FD70ED" w:rsidRPr="00CA330B" w:rsidRDefault="002348CA" w:rsidP="00FD70ED">
      <w:pPr>
        <w:pStyle w:val="a7"/>
        <w:numPr>
          <w:ilvl w:val="0"/>
          <w:numId w:val="2"/>
        </w:num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hi-IN" w:bidi="hi-IN"/>
        </w:rPr>
        <w:t>5.</w:t>
      </w:r>
      <w:r w:rsidR="00411008" w:rsidRPr="002348CA">
        <w:rPr>
          <w:rFonts w:ascii="Times New Roman" w:eastAsia="Times New Roman" w:hAnsi="Times New Roman" w:cs="Times New Roman"/>
          <w:bCs/>
          <w:sz w:val="24"/>
          <w:szCs w:val="24"/>
          <w:lang w:eastAsia="hi-IN" w:bidi="hi-IN"/>
        </w:rPr>
        <w:t xml:space="preserve"> </w:t>
      </w:r>
      <w:r w:rsidRPr="002348CA">
        <w:rPr>
          <w:rFonts w:ascii="Times New Roman" w:hAnsi="Times New Roman" w:cs="Times New Roman"/>
          <w:b/>
          <w:sz w:val="24"/>
          <w:szCs w:val="24"/>
        </w:rPr>
        <w:t xml:space="preserve">Содержание </w:t>
      </w:r>
      <w:r w:rsidR="00FD70ED">
        <w:rPr>
          <w:rFonts w:ascii="Times New Roman" w:hAnsi="Times New Roman" w:cs="Times New Roman"/>
          <w:b/>
          <w:color w:val="000000" w:themeColor="text1"/>
          <w:sz w:val="24"/>
          <w:szCs w:val="24"/>
        </w:rPr>
        <w:t xml:space="preserve">практической подготовки в форме </w:t>
      </w:r>
      <w:r w:rsidR="00FD70ED" w:rsidRPr="00CA330B">
        <w:rPr>
          <w:rFonts w:ascii="Times New Roman" w:eastAsia="Times New Roman" w:hAnsi="Times New Roman" w:cs="Times New Roman"/>
          <w:b/>
          <w:bCs/>
          <w:sz w:val="24"/>
          <w:szCs w:val="24"/>
          <w:lang w:eastAsia="ru-RU"/>
        </w:rPr>
        <w:t>учебной практики</w:t>
      </w:r>
    </w:p>
    <w:p w:rsidR="002348CA" w:rsidRPr="002348CA" w:rsidRDefault="00FD70ED" w:rsidP="00FD70ED">
      <w:pPr>
        <w:spacing w:after="0" w:line="240" w:lineRule="auto"/>
        <w:jc w:val="center"/>
        <w:rPr>
          <w:rFonts w:ascii="Times New Roman" w:hAnsi="Times New Roman" w:cs="Times New Roman"/>
          <w:b/>
          <w:sz w:val="24"/>
          <w:szCs w:val="24"/>
        </w:rPr>
      </w:pPr>
      <w:r w:rsidRPr="00CA330B">
        <w:rPr>
          <w:rFonts w:ascii="Times New Roman" w:eastAsia="Times New Roman" w:hAnsi="Times New Roman" w:cs="Times New Roman"/>
          <w:b/>
          <w:bCs/>
          <w:sz w:val="24"/>
          <w:szCs w:val="24"/>
          <w:lang w:eastAsia="ru-RU"/>
        </w:rPr>
        <w:t>(научно-исследовательской работы)</w:t>
      </w:r>
    </w:p>
    <w:p w:rsidR="00C84362" w:rsidRDefault="00C84362" w:rsidP="00D1719B">
      <w:pPr>
        <w:pStyle w:val="23"/>
        <w:shd w:val="clear" w:color="auto" w:fill="auto"/>
        <w:spacing w:after="0" w:line="240" w:lineRule="auto"/>
        <w:ind w:firstLine="709"/>
        <w:jc w:val="both"/>
        <w:rPr>
          <w:sz w:val="24"/>
          <w:szCs w:val="24"/>
        </w:rPr>
      </w:pPr>
    </w:p>
    <w:p w:rsidR="00D1719B" w:rsidRDefault="00D1719B" w:rsidP="00D1719B">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D1719B">
      <w:pPr>
        <w:pStyle w:val="23"/>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(научно-исследовательской)</w:t>
      </w:r>
      <w:r w:rsidRPr="00274D91">
        <w:rPr>
          <w:sz w:val="24"/>
          <w:szCs w:val="24"/>
        </w:rPr>
        <w:t xml:space="preserve"> практики</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 xml:space="preserve">предоставляемого руководителю практики </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r w:rsidR="002D665E" w:rsidRPr="007764E3">
        <w:rPr>
          <w:rFonts w:ascii="Times New Roman" w:hAnsi="Times New Roman" w:cs="Times New Roman"/>
          <w:b/>
          <w:sz w:val="24"/>
          <w:szCs w:val="24"/>
        </w:rPr>
        <w:t xml:space="preserve"> </w:t>
      </w:r>
    </w:p>
    <w:p w:rsidR="002D665E" w:rsidRPr="00193E93" w:rsidRDefault="002D665E" w:rsidP="002D665E">
      <w:pPr>
        <w:pStyle w:val="a9"/>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9"/>
        <w:spacing w:before="0" w:beforeAutospacing="0" w:after="0" w:afterAutospacing="0"/>
        <w:rPr>
          <w:i/>
          <w:iCs/>
        </w:rPr>
      </w:pPr>
    </w:p>
    <w:p w:rsidR="002D665E" w:rsidRPr="00193E93" w:rsidRDefault="002D665E" w:rsidP="002D665E">
      <w:pPr>
        <w:pStyle w:val="a9"/>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sidRPr="00193E93">
        <w:rPr>
          <w:rFonts w:ascii="Times New Roman" w:hAnsi="Times New Roman" w:cs="Times New Roman"/>
          <w:iCs/>
          <w:sz w:val="24"/>
          <w:szCs w:val="24"/>
        </w:rPr>
        <w:t xml:space="preserve"> </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r>
        <w:rPr>
          <w:rFonts w:ascii="Times New Roman" w:hAnsi="Times New Roman" w:cs="Times New Roman"/>
          <w:sz w:val="24"/>
          <w:szCs w:val="24"/>
        </w:rPr>
        <w:t xml:space="preserve"> </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9"/>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2169F1" w:rsidRPr="002169F1" w:rsidRDefault="002D665E" w:rsidP="006E627E">
      <w:pPr>
        <w:pStyle w:val="23"/>
        <w:shd w:val="clear" w:color="auto" w:fill="auto"/>
        <w:spacing w:after="0" w:line="240" w:lineRule="auto"/>
        <w:ind w:firstLine="709"/>
        <w:jc w:val="both"/>
        <w:rPr>
          <w:sz w:val="24"/>
          <w:szCs w:val="24"/>
        </w:rPr>
      </w:pPr>
      <w:r w:rsidRPr="00193E93">
        <w:rPr>
          <w:sz w:val="24"/>
          <w:szCs w:val="24"/>
        </w:rPr>
        <w:t>1.1</w:t>
      </w:r>
      <w:r w:rsidR="004F2914">
        <w:rPr>
          <w:sz w:val="24"/>
          <w:szCs w:val="24"/>
        </w:rPr>
        <w:t>.</w:t>
      </w:r>
      <w:r w:rsidRPr="00193E93">
        <w:rPr>
          <w:sz w:val="24"/>
          <w:szCs w:val="24"/>
        </w:rPr>
        <w:t xml:space="preserve"> </w:t>
      </w:r>
      <w:r w:rsidR="002169F1" w:rsidRPr="002169F1">
        <w:rPr>
          <w:sz w:val="24"/>
          <w:szCs w:val="24"/>
        </w:rPr>
        <w:t>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sidR="009E1A21">
        <w:rPr>
          <w:sz w:val="24"/>
          <w:szCs w:val="24"/>
        </w:rPr>
        <w:t>трудников учреждения;</w:t>
      </w:r>
    </w:p>
    <w:p w:rsidR="0039792E" w:rsidRPr="009E1A21" w:rsidRDefault="002D665E" w:rsidP="006E627E">
      <w:pPr>
        <w:pStyle w:val="23"/>
        <w:spacing w:after="0" w:line="240" w:lineRule="auto"/>
        <w:ind w:firstLine="709"/>
        <w:contextualSpacing/>
        <w:jc w:val="both"/>
        <w:rPr>
          <w:sz w:val="24"/>
          <w:szCs w:val="24"/>
        </w:rPr>
      </w:pPr>
      <w:r w:rsidRPr="00133AB5">
        <w:rPr>
          <w:sz w:val="24"/>
          <w:szCs w:val="24"/>
        </w:rPr>
        <w:t>1.2</w:t>
      </w:r>
      <w:r w:rsidR="004F2914" w:rsidRPr="00133AB5">
        <w:rPr>
          <w:sz w:val="24"/>
          <w:szCs w:val="24"/>
        </w:rPr>
        <w:t>.</w:t>
      </w:r>
      <w:r w:rsidRPr="00133AB5">
        <w:rPr>
          <w:sz w:val="24"/>
          <w:szCs w:val="24"/>
        </w:rPr>
        <w:t xml:space="preserve"> </w:t>
      </w:r>
      <w:r w:rsidR="009E1A21">
        <w:rPr>
          <w:sz w:val="24"/>
          <w:szCs w:val="24"/>
        </w:rPr>
        <w:t>анализ истории образовательной организации,</w:t>
      </w:r>
      <w:r w:rsidR="009E1A21" w:rsidRPr="009E1A21">
        <w:rPr>
          <w:sz w:val="24"/>
          <w:szCs w:val="24"/>
        </w:rPr>
        <w:t xml:space="preserve"> которая содержит летопись </w:t>
      </w:r>
      <w:r w:rsidR="009E1A21">
        <w:rPr>
          <w:sz w:val="24"/>
          <w:szCs w:val="24"/>
        </w:rPr>
        <w:t xml:space="preserve">ее </w:t>
      </w:r>
      <w:r w:rsidR="009E1A21"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sidR="006E627E">
        <w:rPr>
          <w:sz w:val="24"/>
          <w:szCs w:val="24"/>
        </w:rPr>
        <w:t>новения;</w:t>
      </w:r>
      <w:r w:rsidR="009E1A21" w:rsidRPr="009E1A21">
        <w:rPr>
          <w:sz w:val="24"/>
          <w:szCs w:val="24"/>
        </w:rPr>
        <w:t xml:space="preserve"> </w:t>
      </w:r>
    </w:p>
    <w:p w:rsidR="006E627E" w:rsidRPr="006E627E" w:rsidRDefault="002D665E" w:rsidP="006E627E">
      <w:pPr>
        <w:pStyle w:val="23"/>
        <w:spacing w:after="0" w:line="240" w:lineRule="auto"/>
        <w:ind w:firstLine="709"/>
        <w:contextualSpacing/>
        <w:jc w:val="both"/>
        <w:rPr>
          <w:sz w:val="24"/>
          <w:szCs w:val="24"/>
        </w:rPr>
      </w:pPr>
      <w:r w:rsidRPr="002502AB">
        <w:rPr>
          <w:sz w:val="24"/>
          <w:szCs w:val="24"/>
        </w:rPr>
        <w:lastRenderedPageBreak/>
        <w:t>1.3</w:t>
      </w:r>
      <w:r w:rsidR="004F2914" w:rsidRPr="00C70A4B">
        <w:rPr>
          <w:sz w:val="24"/>
          <w:szCs w:val="24"/>
        </w:rPr>
        <w:t>.</w:t>
      </w:r>
      <w:r w:rsidRPr="00C70A4B">
        <w:rPr>
          <w:sz w:val="24"/>
          <w:szCs w:val="24"/>
        </w:rPr>
        <w:t xml:space="preserve"> </w:t>
      </w:r>
      <w:r w:rsidR="006E627E">
        <w:rPr>
          <w:sz w:val="24"/>
          <w:szCs w:val="24"/>
        </w:rPr>
        <w:t>анализ структуры</w:t>
      </w:r>
      <w:r w:rsidR="006E627E" w:rsidRPr="006E627E">
        <w:rPr>
          <w:sz w:val="24"/>
          <w:szCs w:val="24"/>
        </w:rPr>
        <w:t xml:space="preserve"> </w:t>
      </w:r>
      <w:r w:rsidR="006E627E">
        <w:rPr>
          <w:sz w:val="24"/>
          <w:szCs w:val="24"/>
        </w:rPr>
        <w:t xml:space="preserve">образовательной организации: </w:t>
      </w:r>
      <w:r w:rsidR="006E627E"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006E627E" w:rsidRPr="006E627E">
        <w:rPr>
          <w:b/>
          <w:i/>
          <w:sz w:val="24"/>
          <w:szCs w:val="24"/>
        </w:rPr>
        <w:t>Количественные показатели</w:t>
      </w:r>
      <w:r w:rsidR="006E627E"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006E627E" w:rsidRPr="006E627E">
        <w:rPr>
          <w:b/>
          <w:i/>
          <w:sz w:val="24"/>
          <w:szCs w:val="24"/>
        </w:rPr>
        <w:t>Качественные показатели</w:t>
      </w:r>
      <w:r w:rsidR="006E627E"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006E627E" w:rsidRPr="006E627E">
        <w:rPr>
          <w:b/>
          <w:i/>
          <w:sz w:val="24"/>
          <w:szCs w:val="24"/>
        </w:rPr>
        <w:t>Показатели соответствия</w:t>
      </w:r>
      <w:r w:rsidR="006E627E"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sidR="006E627E">
        <w:rPr>
          <w:sz w:val="24"/>
          <w:szCs w:val="24"/>
        </w:rPr>
        <w:t>е деятельности или развития образовательной организации</w:t>
      </w:r>
      <w:r w:rsidR="00F26C74">
        <w:rPr>
          <w:sz w:val="24"/>
          <w:szCs w:val="24"/>
        </w:rPr>
        <w:t>;</w:t>
      </w:r>
    </w:p>
    <w:p w:rsidR="00F26C74" w:rsidRPr="00F26C74" w:rsidRDefault="004F2914" w:rsidP="00F26C74">
      <w:pPr>
        <w:pStyle w:val="23"/>
        <w:shd w:val="clear" w:color="auto" w:fill="auto"/>
        <w:spacing w:after="0" w:line="240" w:lineRule="auto"/>
        <w:ind w:firstLine="709"/>
        <w:contextualSpacing/>
        <w:jc w:val="both"/>
        <w:rPr>
          <w:sz w:val="24"/>
          <w:szCs w:val="24"/>
        </w:rPr>
      </w:pPr>
      <w:r w:rsidRPr="00C70A4B">
        <w:rPr>
          <w:sz w:val="24"/>
          <w:szCs w:val="24"/>
        </w:rPr>
        <w:t>1.4.</w:t>
      </w:r>
      <w:r w:rsidR="002D665E" w:rsidRPr="00C70A4B">
        <w:rPr>
          <w:sz w:val="24"/>
          <w:szCs w:val="24"/>
        </w:rPr>
        <w:t xml:space="preserve"> </w:t>
      </w:r>
      <w:r w:rsidR="00F26C74">
        <w:rPr>
          <w:sz w:val="24"/>
          <w:szCs w:val="24"/>
        </w:rPr>
        <w:t>анализ внешней среды образовательной организации: информация</w:t>
      </w:r>
      <w:r w:rsidR="00F26C74" w:rsidRPr="00F26C74">
        <w:rPr>
          <w:sz w:val="24"/>
          <w:szCs w:val="24"/>
        </w:rPr>
        <w:t xml:space="preserve"> о социальном за</w:t>
      </w:r>
      <w:r w:rsidR="00F26C74">
        <w:rPr>
          <w:sz w:val="24"/>
          <w:szCs w:val="24"/>
        </w:rPr>
        <w:t>казе на деятельность</w:t>
      </w:r>
      <w:r w:rsidR="00F26C74" w:rsidRPr="00F26C74">
        <w:rPr>
          <w:sz w:val="24"/>
          <w:szCs w:val="24"/>
        </w:rPr>
        <w:t>, конкурентах и внешних связях</w:t>
      </w:r>
      <w:r w:rsidR="00F26C74">
        <w:rPr>
          <w:sz w:val="24"/>
          <w:szCs w:val="24"/>
        </w:rPr>
        <w:t>,</w:t>
      </w:r>
      <w:r w:rsidR="00F26C74" w:rsidRPr="00F26C74">
        <w:rPr>
          <w:sz w:val="24"/>
          <w:szCs w:val="24"/>
        </w:rPr>
        <w:t xml:space="preserve"> </w:t>
      </w:r>
      <w:r w:rsidR="00F26C74">
        <w:rPr>
          <w:sz w:val="24"/>
          <w:szCs w:val="24"/>
        </w:rPr>
        <w:t xml:space="preserve">о </w:t>
      </w:r>
      <w:r w:rsidR="00F26C74" w:rsidRPr="00F26C74">
        <w:rPr>
          <w:sz w:val="24"/>
          <w:szCs w:val="24"/>
        </w:rPr>
        <w:t xml:space="preserve">социальном заказе </w:t>
      </w:r>
      <w:r w:rsidR="00F26C74">
        <w:rPr>
          <w:sz w:val="24"/>
          <w:szCs w:val="24"/>
        </w:rPr>
        <w:t>(</w:t>
      </w:r>
      <w:r w:rsidR="00F26C74" w:rsidRPr="00F26C74">
        <w:rPr>
          <w:sz w:val="24"/>
          <w:szCs w:val="24"/>
        </w:rPr>
        <w:t>сведения о з</w:t>
      </w:r>
      <w:r w:rsidR="00F26C74">
        <w:rPr>
          <w:sz w:val="24"/>
          <w:szCs w:val="24"/>
        </w:rPr>
        <w:t xml:space="preserve">аказчиках на деятельность образовательной организации - </w:t>
      </w:r>
      <w:r w:rsidR="00F26C74" w:rsidRPr="00F26C74">
        <w:rPr>
          <w:sz w:val="24"/>
          <w:szCs w:val="24"/>
        </w:rPr>
        <w:t>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w:t>
      </w:r>
      <w:r w:rsidR="00EA38D7">
        <w:rPr>
          <w:sz w:val="24"/>
          <w:szCs w:val="24"/>
        </w:rPr>
        <w:t>)</w:t>
      </w:r>
      <w:r w:rsidR="00F26C74" w:rsidRPr="00F26C74">
        <w:rPr>
          <w:sz w:val="24"/>
          <w:szCs w:val="24"/>
        </w:rPr>
        <w:t xml:space="preserve">. Информация о конкурентах </w:t>
      </w:r>
      <w:r w:rsidR="00F26C74">
        <w:rPr>
          <w:sz w:val="24"/>
          <w:szCs w:val="24"/>
        </w:rPr>
        <w:t>образовательной организации (</w:t>
      </w:r>
      <w:r w:rsidR="00F26C74" w:rsidRPr="00F26C74">
        <w:rPr>
          <w:sz w:val="24"/>
          <w:szCs w:val="24"/>
        </w:rPr>
        <w:t>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w:t>
      </w:r>
      <w:r w:rsidR="00F26C74">
        <w:rPr>
          <w:sz w:val="24"/>
          <w:szCs w:val="24"/>
        </w:rPr>
        <w:t>)</w:t>
      </w:r>
      <w:r w:rsidR="00F26C74" w:rsidRPr="00F26C74">
        <w:rPr>
          <w:sz w:val="24"/>
          <w:szCs w:val="24"/>
        </w:rPr>
        <w:t>. Информация о в</w:t>
      </w:r>
      <w:r w:rsidR="00F26C74">
        <w:rPr>
          <w:sz w:val="24"/>
          <w:szCs w:val="24"/>
        </w:rPr>
        <w:t xml:space="preserve">нешних связях образовательной организации </w:t>
      </w:r>
      <w:r w:rsidR="00F26C74" w:rsidRPr="00F26C74">
        <w:rPr>
          <w:sz w:val="24"/>
          <w:szCs w:val="24"/>
        </w:rPr>
        <w:t>включает в себя сведения о взаимодействии и со</w:t>
      </w:r>
      <w:r w:rsidR="00F26C74">
        <w:rPr>
          <w:sz w:val="24"/>
          <w:szCs w:val="24"/>
        </w:rPr>
        <w:t>трудничестве</w:t>
      </w:r>
      <w:r w:rsidR="00F26C74" w:rsidRPr="00F26C74">
        <w:rPr>
          <w:sz w:val="24"/>
          <w:szCs w:val="24"/>
        </w:rPr>
        <w:t>: информацию о субъектах, содержании и формах взаи</w:t>
      </w:r>
      <w:r w:rsidR="00F26C74">
        <w:rPr>
          <w:sz w:val="24"/>
          <w:szCs w:val="24"/>
        </w:rPr>
        <w:t>модействия</w:t>
      </w:r>
      <w:r w:rsidR="00F26C74" w:rsidRPr="00F26C74">
        <w:rPr>
          <w:sz w:val="24"/>
          <w:szCs w:val="24"/>
        </w:rPr>
        <w:t xml:space="preserve"> на международном уровне, уровне России, региона, рай</w:t>
      </w:r>
      <w:r w:rsidR="004E6608">
        <w:rPr>
          <w:sz w:val="24"/>
          <w:szCs w:val="24"/>
        </w:rPr>
        <w:t>она;</w:t>
      </w:r>
    </w:p>
    <w:p w:rsidR="004E6608" w:rsidRPr="00D3260E" w:rsidRDefault="008E4776" w:rsidP="004E6608">
      <w:pPr>
        <w:pStyle w:val="23"/>
        <w:shd w:val="clear" w:color="auto" w:fill="auto"/>
        <w:spacing w:after="0" w:line="240" w:lineRule="auto"/>
        <w:ind w:firstLine="709"/>
        <w:contextualSpacing/>
        <w:jc w:val="both"/>
        <w:rPr>
          <w:sz w:val="24"/>
          <w:szCs w:val="24"/>
        </w:rPr>
      </w:pPr>
      <w:r w:rsidRPr="00C70A4B">
        <w:rPr>
          <w:iCs/>
          <w:sz w:val="24"/>
          <w:szCs w:val="24"/>
        </w:rPr>
        <w:t>1.5.</w:t>
      </w:r>
      <w:r w:rsidR="002D665E" w:rsidRPr="00C70A4B">
        <w:rPr>
          <w:iCs/>
          <w:sz w:val="24"/>
          <w:szCs w:val="24"/>
        </w:rPr>
        <w:t xml:space="preserve"> </w:t>
      </w:r>
      <w:r w:rsidR="004E6608">
        <w:rPr>
          <w:sz w:val="24"/>
          <w:szCs w:val="24"/>
        </w:rPr>
        <w:t>анализ целей, ценностей, принципов, приоритетов</w:t>
      </w:r>
      <w:r w:rsidR="004E6608" w:rsidRPr="004E6608">
        <w:rPr>
          <w:sz w:val="24"/>
          <w:szCs w:val="24"/>
        </w:rPr>
        <w:t xml:space="preserve"> деятельности </w:t>
      </w:r>
      <w:r w:rsidR="004E6608">
        <w:rPr>
          <w:sz w:val="24"/>
          <w:szCs w:val="24"/>
        </w:rPr>
        <w:t xml:space="preserve">образовательной организации </w:t>
      </w:r>
      <w:r w:rsidR="004E6608" w:rsidRPr="004E6608">
        <w:rPr>
          <w:sz w:val="24"/>
          <w:szCs w:val="24"/>
        </w:rPr>
        <w:t>(информац</w:t>
      </w:r>
      <w:r w:rsidR="00EA38D7">
        <w:rPr>
          <w:sz w:val="24"/>
          <w:szCs w:val="24"/>
        </w:rPr>
        <w:t>ия собирается как на уровне организации</w:t>
      </w:r>
      <w:r w:rsidR="004E6608" w:rsidRPr="004E6608">
        <w:rPr>
          <w:sz w:val="24"/>
          <w:szCs w:val="24"/>
        </w:rPr>
        <w:t xml:space="preserve">, так </w:t>
      </w:r>
      <w:r w:rsidR="004E6608" w:rsidRPr="00D3260E">
        <w:rPr>
          <w:sz w:val="24"/>
          <w:szCs w:val="24"/>
        </w:rPr>
        <w:t>и его структурных подразделений);</w:t>
      </w:r>
    </w:p>
    <w:p w:rsidR="00D3260E" w:rsidRPr="00436060" w:rsidRDefault="004E6608" w:rsidP="00D3260E">
      <w:pPr>
        <w:pStyle w:val="23"/>
        <w:spacing w:after="0" w:line="240" w:lineRule="auto"/>
        <w:ind w:firstLine="709"/>
        <w:contextualSpacing/>
        <w:jc w:val="both"/>
        <w:rPr>
          <w:sz w:val="24"/>
          <w:szCs w:val="24"/>
        </w:rPr>
      </w:pPr>
      <w:r w:rsidRPr="00D3260E">
        <w:rPr>
          <w:sz w:val="24"/>
          <w:szCs w:val="24"/>
        </w:rPr>
        <w:t>1.6.</w:t>
      </w:r>
      <w:r w:rsidR="00D3260E" w:rsidRPr="00D3260E">
        <w:rPr>
          <w:b/>
          <w:sz w:val="24"/>
          <w:szCs w:val="24"/>
        </w:rPr>
        <w:t xml:space="preserve"> </w:t>
      </w:r>
      <w:r w:rsidR="00D3260E">
        <w:rPr>
          <w:sz w:val="24"/>
          <w:szCs w:val="24"/>
        </w:rPr>
        <w:t>анализ</w:t>
      </w:r>
      <w:r w:rsidR="00D3260E" w:rsidRPr="00D3260E">
        <w:rPr>
          <w:sz w:val="24"/>
          <w:szCs w:val="24"/>
        </w:rPr>
        <w:t xml:space="preserve"> </w:t>
      </w:r>
      <w:r w:rsidR="00D3260E">
        <w:rPr>
          <w:sz w:val="24"/>
          <w:szCs w:val="24"/>
        </w:rPr>
        <w:t>состояния</w:t>
      </w:r>
      <w:r w:rsidR="00D3260E" w:rsidRPr="00D3260E">
        <w:rPr>
          <w:sz w:val="24"/>
          <w:szCs w:val="24"/>
        </w:rPr>
        <w:t xml:space="preserve"> образовательного процесса организации</w:t>
      </w:r>
      <w:r w:rsidR="00D3260E">
        <w:rPr>
          <w:sz w:val="24"/>
          <w:szCs w:val="24"/>
        </w:rPr>
        <w:t xml:space="preserve"> (</w:t>
      </w:r>
      <w:r w:rsidR="00D3260E"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sidR="00D3260E">
        <w:rPr>
          <w:sz w:val="24"/>
          <w:szCs w:val="24"/>
        </w:rPr>
        <w:t>инновационной деятельности); состоянии</w:t>
      </w:r>
      <w:r w:rsidR="00D3260E" w:rsidRPr="00D3260E">
        <w:rPr>
          <w:sz w:val="24"/>
          <w:szCs w:val="24"/>
        </w:rPr>
        <w:t xml:space="preserve"> системы обеспечения деятельности</w:t>
      </w:r>
      <w:r w:rsidR="00D3260E">
        <w:rPr>
          <w:sz w:val="24"/>
          <w:szCs w:val="24"/>
        </w:rPr>
        <w:t xml:space="preserve"> </w:t>
      </w:r>
      <w:r w:rsidR="00D3260E" w:rsidRPr="00D3260E">
        <w:rPr>
          <w:sz w:val="24"/>
          <w:szCs w:val="24"/>
        </w:rPr>
        <w:t xml:space="preserve">(через комплекс </w:t>
      </w:r>
      <w:r w:rsidR="00D3260E" w:rsidRPr="00436060">
        <w:rPr>
          <w:sz w:val="24"/>
          <w:szCs w:val="24"/>
        </w:rPr>
        <w:t>результатов деятельности обеспечивающих служб, к которым относятся методическая, психологическая, эконо</w:t>
      </w:r>
      <w:r w:rsidR="00632B16">
        <w:rPr>
          <w:sz w:val="24"/>
          <w:szCs w:val="24"/>
        </w:rPr>
        <w:t>мическая, хозяйственная службы);</w:t>
      </w:r>
    </w:p>
    <w:p w:rsidR="00436060" w:rsidRPr="00436060" w:rsidRDefault="000D0A1D" w:rsidP="00436060">
      <w:pPr>
        <w:pStyle w:val="23"/>
        <w:spacing w:after="0" w:line="240" w:lineRule="auto"/>
        <w:ind w:firstLine="709"/>
        <w:contextualSpacing/>
        <w:jc w:val="both"/>
        <w:rPr>
          <w:sz w:val="24"/>
          <w:szCs w:val="24"/>
        </w:rPr>
      </w:pPr>
      <w:r w:rsidRPr="00436060">
        <w:rPr>
          <w:sz w:val="24"/>
          <w:szCs w:val="24"/>
        </w:rPr>
        <w:t xml:space="preserve">1.7. </w:t>
      </w:r>
      <w:r w:rsidR="00632B16">
        <w:rPr>
          <w:sz w:val="24"/>
          <w:szCs w:val="24"/>
        </w:rPr>
        <w:t>о</w:t>
      </w:r>
      <w:r w:rsidR="00436060" w:rsidRPr="00436060">
        <w:rPr>
          <w:sz w:val="24"/>
          <w:szCs w:val="24"/>
        </w:rPr>
        <w:t>бщие аналитические выводы о результатах деятельности образовательной организации</w:t>
      </w:r>
      <w:r w:rsidR="00436060">
        <w:rPr>
          <w:b/>
          <w:sz w:val="24"/>
          <w:szCs w:val="24"/>
        </w:rPr>
        <w:t xml:space="preserve"> (</w:t>
      </w:r>
      <w:r w:rsidR="00436060">
        <w:rPr>
          <w:sz w:val="24"/>
          <w:szCs w:val="24"/>
        </w:rPr>
        <w:t>информация</w:t>
      </w:r>
      <w:r w:rsidR="00436060" w:rsidRPr="00436060">
        <w:rPr>
          <w:sz w:val="24"/>
          <w:szCs w:val="24"/>
        </w:rPr>
        <w:t xml:space="preserve"> о реализации целей дея</w:t>
      </w:r>
      <w:r w:rsidR="00EA38D7">
        <w:rPr>
          <w:sz w:val="24"/>
          <w:szCs w:val="24"/>
        </w:rPr>
        <w:t>тельности</w:t>
      </w:r>
      <w:r w:rsidR="00436060" w:rsidRPr="00436060">
        <w:rPr>
          <w:sz w:val="24"/>
          <w:szCs w:val="24"/>
        </w:rPr>
        <w:t>, а также о сильных и слабых сторонах деяте</w:t>
      </w:r>
      <w:r w:rsidR="00436060">
        <w:rPr>
          <w:sz w:val="24"/>
          <w:szCs w:val="24"/>
        </w:rPr>
        <w:t>льности организации</w:t>
      </w:r>
      <w:r w:rsidR="00436060" w:rsidRPr="00436060">
        <w:rPr>
          <w:sz w:val="24"/>
          <w:szCs w:val="24"/>
        </w:rPr>
        <w:t xml:space="preserve"> в с</w:t>
      </w:r>
      <w:r w:rsidR="00436060">
        <w:rPr>
          <w:sz w:val="24"/>
          <w:szCs w:val="24"/>
        </w:rPr>
        <w:t>вязи с уровнем реализации целей).</w:t>
      </w:r>
    </w:p>
    <w:p w:rsidR="002D665E" w:rsidRPr="00436060" w:rsidRDefault="002D665E" w:rsidP="0043606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7D2FE4" w:rsidRPr="00A661C1" w:rsidRDefault="007D2FE4" w:rsidP="00745D6D">
      <w:pPr>
        <w:pStyle w:val="a7"/>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A661C1">
        <w:rPr>
          <w:rFonts w:ascii="Times New Roman" w:hAnsi="Times New Roman" w:cs="Times New Roman"/>
          <w:sz w:val="24"/>
          <w:szCs w:val="24"/>
        </w:rPr>
        <w:t>Уточнение и корректировка совместно с научным руководителем темы будущей выпускной квалификационной работы в рамках учебной практики</w:t>
      </w:r>
      <w:r>
        <w:rPr>
          <w:rFonts w:ascii="Times New Roman" w:hAnsi="Times New Roman" w:cs="Times New Roman"/>
          <w:sz w:val="24"/>
          <w:szCs w:val="24"/>
        </w:rPr>
        <w:t xml:space="preserve"> (научно-исследовательской работы)</w:t>
      </w:r>
      <w:r w:rsidR="00EA38D7">
        <w:rPr>
          <w:rFonts w:ascii="Times New Roman" w:hAnsi="Times New Roman" w:cs="Times New Roman"/>
          <w:sz w:val="24"/>
          <w:szCs w:val="24"/>
        </w:rPr>
        <w:t>.</w:t>
      </w:r>
      <w:r w:rsidRPr="00A661C1">
        <w:rPr>
          <w:rFonts w:ascii="Times New Roman" w:hAnsi="Times New Roman" w:cs="Times New Roman"/>
          <w:sz w:val="24"/>
          <w:szCs w:val="24"/>
        </w:rPr>
        <w:t xml:space="preserve"> </w:t>
      </w:r>
    </w:p>
    <w:p w:rsidR="00EA38D7" w:rsidRDefault="007D2FE4" w:rsidP="00EA38D7">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BB73A8">
        <w:rPr>
          <w:rFonts w:ascii="Times New Roman" w:hAnsi="Times New Roman" w:cs="Times New Roman"/>
          <w:b/>
          <w:i/>
          <w:sz w:val="24"/>
          <w:szCs w:val="24"/>
        </w:rPr>
        <w:t>Результат</w:t>
      </w:r>
      <w:r w:rsidR="00EA38D7">
        <w:rPr>
          <w:rFonts w:ascii="Times New Roman" w:hAnsi="Times New Roman" w:cs="Times New Roman"/>
          <w:b/>
          <w:i/>
          <w:sz w:val="24"/>
          <w:szCs w:val="24"/>
        </w:rPr>
        <w:t>: определение темы исследования.</w:t>
      </w:r>
      <w:r w:rsidRPr="00BB73A8">
        <w:rPr>
          <w:rFonts w:ascii="Times New Roman" w:hAnsi="Times New Roman" w:cs="Times New Roman"/>
          <w:b/>
          <w:i/>
          <w:sz w:val="24"/>
          <w:szCs w:val="24"/>
        </w:rPr>
        <w:t xml:space="preserve"> </w:t>
      </w:r>
    </w:p>
    <w:p w:rsidR="007D2FE4" w:rsidRPr="00EA38D7" w:rsidRDefault="007D2FE4" w:rsidP="00EA38D7">
      <w:pPr>
        <w:pStyle w:val="a7"/>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EA38D7">
        <w:rPr>
          <w:rFonts w:ascii="Times New Roman" w:hAnsi="Times New Roman" w:cs="Times New Roman"/>
          <w:sz w:val="24"/>
          <w:szCs w:val="24"/>
        </w:rPr>
        <w:t xml:space="preserve">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области </w:t>
      </w:r>
    </w:p>
    <w:p w:rsidR="007D2FE4" w:rsidRDefault="007D2FE4" w:rsidP="00371B6A">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1B0BAB">
        <w:rPr>
          <w:rFonts w:ascii="Times New Roman" w:hAnsi="Times New Roman" w:cs="Times New Roman"/>
          <w:b/>
          <w:i/>
          <w:sz w:val="24"/>
          <w:szCs w:val="24"/>
        </w:rPr>
        <w:t>Результат: аннотированный список стате</w:t>
      </w:r>
      <w:r>
        <w:rPr>
          <w:rFonts w:ascii="Times New Roman" w:hAnsi="Times New Roman" w:cs="Times New Roman"/>
          <w:b/>
          <w:i/>
          <w:sz w:val="24"/>
          <w:szCs w:val="24"/>
        </w:rPr>
        <w:t xml:space="preserve">й, монографий, учебных пособий </w:t>
      </w:r>
      <w:r w:rsidRPr="001B0BAB">
        <w:rPr>
          <w:rFonts w:ascii="Times New Roman" w:hAnsi="Times New Roman" w:cs="Times New Roman"/>
          <w:b/>
          <w:i/>
          <w:sz w:val="24"/>
          <w:szCs w:val="24"/>
        </w:rPr>
        <w:t xml:space="preserve">(не менее 30 </w:t>
      </w:r>
      <w:r w:rsidRPr="002D75F3">
        <w:rPr>
          <w:rFonts w:ascii="Times New Roman" w:hAnsi="Times New Roman" w:cs="Times New Roman"/>
          <w:b/>
          <w:i/>
          <w:sz w:val="24"/>
          <w:szCs w:val="24"/>
        </w:rPr>
        <w:t>источников за последние 10 лет) по</w:t>
      </w:r>
      <w:r w:rsidRPr="001B0BAB">
        <w:rPr>
          <w:rFonts w:ascii="Times New Roman" w:hAnsi="Times New Roman" w:cs="Times New Roman"/>
          <w:b/>
          <w:i/>
          <w:sz w:val="24"/>
          <w:szCs w:val="24"/>
        </w:rPr>
        <w:t xml:space="preserve"> тематике исследования </w:t>
      </w:r>
    </w:p>
    <w:p w:rsidR="007D2FE4" w:rsidRPr="006A7082" w:rsidRDefault="007D2FE4" w:rsidP="00745D6D">
      <w:pPr>
        <w:pStyle w:val="a7"/>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A7082">
        <w:rPr>
          <w:rFonts w:ascii="Times New Roman" w:eastAsia="Times New Roman" w:hAnsi="Times New Roman" w:cs="Times New Roman"/>
          <w:sz w:val="24"/>
          <w:szCs w:val="24"/>
        </w:rPr>
        <w:t>Разработка научного аппарата исследования по избранной теме</w:t>
      </w:r>
      <w:r>
        <w:rPr>
          <w:rFonts w:ascii="Times New Roman" w:eastAsia="Times New Roman" w:hAnsi="Times New Roman" w:cs="Times New Roman"/>
          <w:sz w:val="24"/>
          <w:szCs w:val="24"/>
        </w:rPr>
        <w:t xml:space="preserve"> исследования: </w:t>
      </w:r>
      <w:r w:rsidRPr="006A7082">
        <w:rPr>
          <w:rFonts w:ascii="Times New Roman" w:eastAsia="Times New Roman" w:hAnsi="Times New Roman" w:cs="Times New Roman"/>
          <w:sz w:val="24"/>
          <w:szCs w:val="24"/>
        </w:rPr>
        <w:t>обоснование актуальн</w:t>
      </w:r>
      <w:r>
        <w:rPr>
          <w:rFonts w:ascii="Times New Roman" w:eastAsia="Times New Roman" w:hAnsi="Times New Roman" w:cs="Times New Roman"/>
          <w:sz w:val="24"/>
          <w:szCs w:val="24"/>
        </w:rPr>
        <w:t>ости</w:t>
      </w:r>
      <w:r w:rsidRPr="006A7082">
        <w:rPr>
          <w:rFonts w:ascii="Times New Roman" w:eastAsia="Times New Roman" w:hAnsi="Times New Roman" w:cs="Times New Roman"/>
          <w:sz w:val="24"/>
          <w:szCs w:val="24"/>
        </w:rPr>
        <w:t>; выявление</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z w:val="24"/>
          <w:szCs w:val="24"/>
        </w:rPr>
        <w:t>противоречий и формулирование проблемы</w:t>
      </w:r>
      <w:r>
        <w:rPr>
          <w:rFonts w:ascii="Times New Roman" w:eastAsia="Times New Roman" w:hAnsi="Times New Roman" w:cs="Times New Roman"/>
          <w:sz w:val="24"/>
          <w:szCs w:val="24"/>
        </w:rPr>
        <w:t xml:space="preserve"> исследования</w:t>
      </w:r>
      <w:r w:rsidRPr="006A7082">
        <w:rPr>
          <w:rFonts w:ascii="Times New Roman" w:eastAsia="Times New Roman" w:hAnsi="Times New Roman" w:cs="Times New Roman"/>
          <w:sz w:val="24"/>
          <w:szCs w:val="24"/>
        </w:rPr>
        <w:t>; определение цели, объекта и</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pacing w:val="-1"/>
          <w:sz w:val="24"/>
          <w:szCs w:val="24"/>
        </w:rPr>
        <w:t xml:space="preserve">предмета исследования; </w:t>
      </w:r>
      <w:r w:rsidRPr="006A7082">
        <w:rPr>
          <w:rFonts w:ascii="Times New Roman" w:eastAsia="Times New Roman" w:hAnsi="Times New Roman" w:cs="Times New Roman"/>
          <w:spacing w:val="-1"/>
          <w:sz w:val="24"/>
          <w:szCs w:val="24"/>
        </w:rPr>
        <w:lastRenderedPageBreak/>
        <w:t>формулирование гипотезы исследования; постановка</w:t>
      </w:r>
      <w:r>
        <w:rPr>
          <w:rFonts w:ascii="Times New Roman" w:eastAsia="Times New Roman" w:hAnsi="Times New Roman" w:cs="Times New Roman"/>
          <w:spacing w:val="-1"/>
          <w:sz w:val="24"/>
          <w:szCs w:val="24"/>
        </w:rPr>
        <w:t xml:space="preserve"> </w:t>
      </w:r>
      <w:r w:rsidRPr="006A7082">
        <w:rPr>
          <w:rFonts w:ascii="Times New Roman" w:eastAsia="Times New Roman" w:hAnsi="Times New Roman" w:cs="Times New Roman"/>
          <w:sz w:val="24"/>
          <w:szCs w:val="24"/>
        </w:rPr>
        <w:t xml:space="preserve">задач исследования; определение </w:t>
      </w:r>
      <w:r>
        <w:rPr>
          <w:rFonts w:ascii="Times New Roman" w:eastAsia="Times New Roman" w:hAnsi="Times New Roman" w:cs="Times New Roman"/>
          <w:sz w:val="24"/>
          <w:szCs w:val="24"/>
        </w:rPr>
        <w:t xml:space="preserve">теоретико-методологического </w:t>
      </w:r>
      <w:r w:rsidRPr="006A7082">
        <w:rPr>
          <w:rFonts w:ascii="Times New Roman" w:eastAsia="Times New Roman" w:hAnsi="Times New Roman" w:cs="Times New Roman"/>
          <w:sz w:val="24"/>
          <w:szCs w:val="24"/>
        </w:rPr>
        <w:t xml:space="preserve">основания исследования; </w:t>
      </w:r>
      <w:r>
        <w:rPr>
          <w:rFonts w:ascii="Times New Roman" w:eastAsia="Times New Roman" w:hAnsi="Times New Roman" w:cs="Times New Roman"/>
          <w:sz w:val="24"/>
          <w:szCs w:val="24"/>
        </w:rPr>
        <w:t>выбор методов исследования, определение базы исследования.</w:t>
      </w:r>
      <w:r w:rsidRPr="006A7082">
        <w:rPr>
          <w:rFonts w:ascii="Times New Roman" w:eastAsia="Times New Roman" w:hAnsi="Times New Roman" w:cs="Times New Roman"/>
          <w:sz w:val="24"/>
          <w:szCs w:val="24"/>
        </w:rPr>
        <w:t xml:space="preserve"> </w:t>
      </w:r>
    </w:p>
    <w:p w:rsidR="007D2FE4" w:rsidRPr="006A7082" w:rsidRDefault="007D2FE4" w:rsidP="00371B6A">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A7082">
        <w:rPr>
          <w:rFonts w:ascii="Times New Roman" w:hAnsi="Times New Roman" w:cs="Times New Roman"/>
          <w:b/>
          <w:i/>
          <w:sz w:val="24"/>
          <w:szCs w:val="24"/>
        </w:rPr>
        <w:t>Результат</w:t>
      </w:r>
      <w:r>
        <w:rPr>
          <w:rFonts w:ascii="Times New Roman" w:hAnsi="Times New Roman" w:cs="Times New Roman"/>
          <w:b/>
          <w:i/>
          <w:sz w:val="24"/>
          <w:szCs w:val="24"/>
        </w:rPr>
        <w:t>: Первый вариант введения ВКР с последовательно выстроенной структурой.</w:t>
      </w:r>
    </w:p>
    <w:p w:rsidR="007D2FE4" w:rsidRPr="00F856C9" w:rsidRDefault="007D2FE4" w:rsidP="00745D6D">
      <w:pPr>
        <w:pStyle w:val="a7"/>
        <w:numPr>
          <w:ilvl w:val="0"/>
          <w:numId w:val="18"/>
        </w:numPr>
        <w:autoSpaceDE w:val="0"/>
        <w:autoSpaceDN w:val="0"/>
        <w:adjustRightInd w:val="0"/>
        <w:spacing w:after="0" w:line="240" w:lineRule="auto"/>
        <w:ind w:left="0" w:firstLine="709"/>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Построение содержания ВКР с главами и параграфами. </w:t>
      </w:r>
    </w:p>
    <w:p w:rsidR="007D2FE4" w:rsidRPr="00F856C9" w:rsidRDefault="007D2FE4" w:rsidP="00371B6A">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 xml:space="preserve">Результат: </w:t>
      </w:r>
      <w:r>
        <w:rPr>
          <w:rFonts w:ascii="Times New Roman" w:hAnsi="Times New Roman" w:cs="Times New Roman"/>
          <w:b/>
          <w:i/>
          <w:sz w:val="24"/>
          <w:szCs w:val="24"/>
        </w:rPr>
        <w:t>Первый вариант содержания ВКР</w:t>
      </w:r>
    </w:p>
    <w:p w:rsidR="007D2FE4" w:rsidRPr="002D75F3" w:rsidRDefault="007D2FE4" w:rsidP="00745D6D">
      <w:pPr>
        <w:pStyle w:val="a7"/>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2D75F3">
        <w:rPr>
          <w:rFonts w:ascii="Times New Roman" w:eastAsia="Times New Roman" w:hAnsi="Times New Roman" w:cs="Times New Roman"/>
          <w:sz w:val="24"/>
          <w:szCs w:val="24"/>
        </w:rPr>
        <w:t xml:space="preserve">Написание </w:t>
      </w:r>
      <w:r>
        <w:rPr>
          <w:rFonts w:ascii="Times New Roman" w:eastAsia="Times New Roman" w:hAnsi="Times New Roman" w:cs="Times New Roman"/>
          <w:sz w:val="24"/>
          <w:szCs w:val="24"/>
        </w:rPr>
        <w:t xml:space="preserve">и публикация </w:t>
      </w:r>
      <w:r w:rsidRPr="002D75F3">
        <w:rPr>
          <w:rFonts w:ascii="Times New Roman" w:eastAsia="Times New Roman" w:hAnsi="Times New Roman" w:cs="Times New Roman"/>
          <w:sz w:val="24"/>
          <w:szCs w:val="24"/>
        </w:rPr>
        <w:t>первой научной статьи магистранта, раскрывающей актуальность выбранной темы и результаты первичных профессиональных навыков осуществления на</w:t>
      </w:r>
      <w:r w:rsidR="00D65DFA">
        <w:rPr>
          <w:rFonts w:ascii="Times New Roman" w:eastAsia="Times New Roman" w:hAnsi="Times New Roman" w:cs="Times New Roman"/>
          <w:sz w:val="24"/>
          <w:szCs w:val="24"/>
        </w:rPr>
        <w:t>учно-исследовательской</w:t>
      </w:r>
      <w:r w:rsidRPr="002D75F3">
        <w:rPr>
          <w:rFonts w:ascii="Times New Roman" w:eastAsia="Times New Roman" w:hAnsi="Times New Roman" w:cs="Times New Roman"/>
          <w:sz w:val="24"/>
          <w:szCs w:val="24"/>
        </w:rPr>
        <w:t xml:space="preserve"> работы.</w:t>
      </w:r>
    </w:p>
    <w:p w:rsidR="007D2FE4" w:rsidRPr="002D75F3" w:rsidRDefault="007D2FE4" w:rsidP="00371B6A">
      <w:pPr>
        <w:shd w:val="clear" w:color="auto" w:fill="FFFFFF"/>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Результат:</w:t>
      </w:r>
      <w:r>
        <w:rPr>
          <w:rFonts w:ascii="Times New Roman" w:hAnsi="Times New Roman" w:cs="Times New Roman"/>
          <w:b/>
          <w:i/>
          <w:sz w:val="24"/>
          <w:szCs w:val="24"/>
        </w:rPr>
        <w:t xml:space="preserve"> </w:t>
      </w:r>
      <w:r w:rsidRPr="002D75F3">
        <w:rPr>
          <w:rFonts w:ascii="Times New Roman" w:hAnsi="Times New Roman" w:cs="Times New Roman"/>
          <w:b/>
          <w:i/>
          <w:sz w:val="24"/>
          <w:szCs w:val="24"/>
        </w:rPr>
        <w:t>Опубликованная научная статья</w:t>
      </w:r>
    </w:p>
    <w:p w:rsidR="00702D62" w:rsidRPr="00CB08AE" w:rsidRDefault="00702D62" w:rsidP="00240C3A">
      <w:pPr>
        <w:autoSpaceDE w:val="0"/>
        <w:autoSpaceDN w:val="0"/>
        <w:adjustRightInd w:val="0"/>
        <w:spacing w:after="0" w:line="240" w:lineRule="auto"/>
        <w:jc w:val="both"/>
        <w:rPr>
          <w:rFonts w:ascii="Times New Roman" w:hAnsi="Times New Roman" w:cs="Times New Roman"/>
          <w:b/>
          <w:i/>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4A3740" w:rsidRPr="00C5557C" w:rsidRDefault="007764E3" w:rsidP="007764E3">
      <w:pPr>
        <w:spacing w:after="0" w:line="240" w:lineRule="auto"/>
        <w:ind w:left="851"/>
        <w:jc w:val="both"/>
        <w:rPr>
          <w:rFonts w:ascii="Times New Roman" w:eastAsia="Times New Roman" w:hAnsi="Times New Roman" w:cs="Times New Roman"/>
          <w:b/>
          <w:sz w:val="24"/>
          <w:szCs w:val="24"/>
          <w:lang w:eastAsia="ru-RU"/>
        </w:rPr>
      </w:pPr>
      <w:r w:rsidRPr="00C5557C">
        <w:rPr>
          <w:rFonts w:ascii="Times New Roman" w:eastAsia="Times New Roman" w:hAnsi="Times New Roman" w:cs="Times New Roman"/>
          <w:b/>
          <w:sz w:val="24"/>
          <w:szCs w:val="24"/>
          <w:lang w:eastAsia="ru-RU"/>
        </w:rPr>
        <w:t>5.2</w:t>
      </w:r>
      <w:r w:rsidR="00C5557C">
        <w:rPr>
          <w:rFonts w:ascii="Times New Roman" w:eastAsia="Times New Roman" w:hAnsi="Times New Roman" w:cs="Times New Roman"/>
          <w:b/>
          <w:sz w:val="24"/>
          <w:szCs w:val="24"/>
          <w:lang w:eastAsia="ru-RU"/>
        </w:rPr>
        <w:t>.</w:t>
      </w:r>
      <w:r w:rsidR="00CC0BE4" w:rsidRPr="00C5557C">
        <w:rPr>
          <w:rFonts w:ascii="Times New Roman" w:eastAsia="Times New Roman" w:hAnsi="Times New Roman" w:cs="Times New Roman"/>
          <w:b/>
          <w:sz w:val="24"/>
          <w:szCs w:val="24"/>
          <w:lang w:eastAsia="ru-RU"/>
        </w:rPr>
        <w:t xml:space="preserve"> </w:t>
      </w:r>
      <w:r w:rsidR="00BF0018" w:rsidRPr="00C5557C">
        <w:rPr>
          <w:rFonts w:ascii="Times New Roman" w:eastAsia="Times New Roman" w:hAnsi="Times New Roman" w:cs="Times New Roman"/>
          <w:b/>
          <w:sz w:val="24"/>
          <w:szCs w:val="24"/>
          <w:lang w:eastAsia="ru-RU"/>
        </w:rPr>
        <w:t>Примерна</w:t>
      </w:r>
      <w:r w:rsidR="008F16EF" w:rsidRPr="00C5557C">
        <w:rPr>
          <w:rFonts w:ascii="Times New Roman" w:eastAsia="Times New Roman" w:hAnsi="Times New Roman" w:cs="Times New Roman"/>
          <w:b/>
          <w:sz w:val="24"/>
          <w:szCs w:val="24"/>
          <w:lang w:eastAsia="ru-RU"/>
        </w:rPr>
        <w:t xml:space="preserve">я тематика научных исследований в сфере </w:t>
      </w:r>
      <w:r w:rsidR="00CC0BE4" w:rsidRPr="00C5557C">
        <w:rPr>
          <w:rFonts w:ascii="Times New Roman" w:eastAsia="Times New Roman" w:hAnsi="Times New Roman" w:cs="Times New Roman"/>
          <w:b/>
          <w:sz w:val="24"/>
          <w:szCs w:val="24"/>
          <w:lang w:eastAsia="ru-RU"/>
        </w:rPr>
        <w:t xml:space="preserve">государственно-общественного управления образованием </w:t>
      </w:r>
    </w:p>
    <w:p w:rsidR="009E4C19" w:rsidRPr="007764E3" w:rsidRDefault="009E4C19" w:rsidP="00745D6D">
      <w:pPr>
        <w:pStyle w:val="a7"/>
        <w:numPr>
          <w:ilvl w:val="0"/>
          <w:numId w:val="17"/>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в условиях перехода на</w:t>
      </w:r>
      <w:r w:rsidRPr="007764E3">
        <w:rPr>
          <w:rFonts w:ascii="Times New Roman" w:eastAsia="Times New Roman" w:hAnsi="Times New Roman" w:cs="Times New Roman"/>
          <w:sz w:val="24"/>
          <w:szCs w:val="24"/>
        </w:rPr>
        <w:br/>
        <w:t>ФГОС ОО.</w:t>
      </w:r>
    </w:p>
    <w:p w:rsidR="009E4C19" w:rsidRPr="007764E3" w:rsidRDefault="009E4C19" w:rsidP="00745D6D">
      <w:pPr>
        <w:pStyle w:val="a7"/>
        <w:numPr>
          <w:ilvl w:val="0"/>
          <w:numId w:val="17"/>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процесса формирования универсальных учебных</w:t>
      </w:r>
      <w:r w:rsidRPr="007764E3">
        <w:rPr>
          <w:rFonts w:ascii="Times New Roman" w:eastAsia="Times New Roman" w:hAnsi="Times New Roman" w:cs="Times New Roman"/>
          <w:sz w:val="24"/>
          <w:szCs w:val="24"/>
        </w:rPr>
        <w:br/>
        <w:t>действий средствами дополнительного образования детей.</w:t>
      </w:r>
    </w:p>
    <w:p w:rsidR="009E4C19" w:rsidRPr="007764E3" w:rsidRDefault="009E4C19" w:rsidP="00745D6D">
      <w:pPr>
        <w:pStyle w:val="a7"/>
        <w:numPr>
          <w:ilvl w:val="0"/>
          <w:numId w:val="17"/>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системы оценки достижения обучающимися</w:t>
      </w:r>
      <w:r w:rsidRPr="007764E3">
        <w:rPr>
          <w:rFonts w:ascii="Times New Roman" w:eastAsia="Times New Roman" w:hAnsi="Times New Roman" w:cs="Times New Roman"/>
          <w:sz w:val="24"/>
          <w:szCs w:val="24"/>
        </w:rPr>
        <w:br/>
        <w:t>планируемых результатов освоения основной образовательной программы.</w:t>
      </w:r>
    </w:p>
    <w:p w:rsidR="009E4C19" w:rsidRPr="007764E3" w:rsidRDefault="009E4C19" w:rsidP="00745D6D">
      <w:pPr>
        <w:pStyle w:val="a7"/>
        <w:numPr>
          <w:ilvl w:val="0"/>
          <w:numId w:val="17"/>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Учебный план образовательной организации как условие достижения</w:t>
      </w:r>
      <w:r w:rsidRPr="007764E3">
        <w:rPr>
          <w:rFonts w:ascii="Times New Roman" w:eastAsia="Times New Roman" w:hAnsi="Times New Roman" w:cs="Times New Roman"/>
          <w:spacing w:val="-1"/>
          <w:sz w:val="24"/>
          <w:szCs w:val="24"/>
        </w:rPr>
        <w:br/>
      </w:r>
      <w:r w:rsidRPr="007764E3">
        <w:rPr>
          <w:rFonts w:ascii="Times New Roman" w:eastAsia="Times New Roman" w:hAnsi="Times New Roman" w:cs="Times New Roman"/>
          <w:sz w:val="24"/>
          <w:szCs w:val="24"/>
        </w:rPr>
        <w:t>новых образовательных результатов.</w:t>
      </w:r>
    </w:p>
    <w:p w:rsidR="009E4C19" w:rsidRPr="007764E3" w:rsidRDefault="009E4C19" w:rsidP="00745D6D">
      <w:pPr>
        <w:pStyle w:val="a7"/>
        <w:numPr>
          <w:ilvl w:val="0"/>
          <w:numId w:val="17"/>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внеурочной деятельности на уровне основного</w:t>
      </w:r>
      <w:r w:rsidRPr="007764E3">
        <w:rPr>
          <w:rFonts w:ascii="Times New Roman" w:eastAsia="Times New Roman" w:hAnsi="Times New Roman" w:cs="Times New Roman"/>
          <w:sz w:val="24"/>
          <w:szCs w:val="24"/>
        </w:rPr>
        <w:br/>
        <w:t>общего образования.</w:t>
      </w:r>
    </w:p>
    <w:p w:rsidR="009E4C19" w:rsidRPr="007764E3" w:rsidRDefault="009E4C19" w:rsidP="00745D6D">
      <w:pPr>
        <w:pStyle w:val="a7"/>
        <w:numPr>
          <w:ilvl w:val="0"/>
          <w:numId w:val="17"/>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системы работы школы по воспитанию и социализации обучающихся.</w:t>
      </w:r>
    </w:p>
    <w:p w:rsidR="009E4C19" w:rsidRPr="007764E3" w:rsidRDefault="009E4C19" w:rsidP="00745D6D">
      <w:pPr>
        <w:pStyle w:val="a7"/>
        <w:numPr>
          <w:ilvl w:val="0"/>
          <w:numId w:val="17"/>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воспитания и социализации обучающихся.</w:t>
      </w:r>
    </w:p>
    <w:p w:rsidR="009E4C19"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коррекционной работы.</w:t>
      </w:r>
    </w:p>
    <w:p w:rsidR="009E4C19"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формирования универсальных учебных действий.</w:t>
      </w:r>
    </w:p>
    <w:p w:rsidR="009E4C19"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w:t>
      </w:r>
      <w:r w:rsidRPr="007764E3">
        <w:rPr>
          <w:rFonts w:ascii="Times New Roman" w:eastAsia="Times New Roman" w:hAnsi="Times New Roman" w:cs="Times New Roman"/>
          <w:sz w:val="24"/>
          <w:szCs w:val="24"/>
        </w:rPr>
        <w:br/>
        <w:t>формирования экологической культуры, здорового и безопасного образа</w:t>
      </w:r>
      <w:r w:rsidRPr="007764E3">
        <w:rPr>
          <w:rFonts w:ascii="Times New Roman" w:eastAsia="Times New Roman" w:hAnsi="Times New Roman" w:cs="Times New Roman"/>
          <w:sz w:val="24"/>
          <w:szCs w:val="24"/>
        </w:rPr>
        <w:br/>
        <w:t>жизни.</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начальной школой в условиях реализации ФГОС НОО.</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Управление образовательной организацией в условиях реализации </w:t>
      </w:r>
      <w:r w:rsidRPr="007764E3">
        <w:rPr>
          <w:rFonts w:ascii="Times New Roman" w:eastAsia="Times New Roman" w:hAnsi="Times New Roman" w:cs="Times New Roman"/>
          <w:sz w:val="24"/>
          <w:szCs w:val="24"/>
        </w:rPr>
        <w:t>ФГОС ООО (СОО)</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разработкой основной образовательной программы</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инновационными процессами в образовательной</w:t>
      </w:r>
      <w:r w:rsidRPr="007764E3">
        <w:rPr>
          <w:rFonts w:ascii="Times New Roman" w:eastAsia="Times New Roman" w:hAnsi="Times New Roman" w:cs="Times New Roman"/>
          <w:sz w:val="24"/>
          <w:szCs w:val="24"/>
        </w:rPr>
        <w:br/>
        <w:t>организации</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Проектное управление деятельностью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информационно-образовательной среды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основе мониторинговых исследований</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оценки качества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образовательных услуг</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lastRenderedPageBreak/>
        <w:t>Мониторинг как средство управления качеством образовательных</w:t>
      </w:r>
      <w:r w:rsidRPr="007764E3">
        <w:rPr>
          <w:rFonts w:ascii="Times New Roman" w:eastAsia="Times New Roman" w:hAnsi="Times New Roman" w:cs="Times New Roman"/>
          <w:sz w:val="24"/>
          <w:szCs w:val="24"/>
        </w:rPr>
        <w:br/>
        <w:t>результатов</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Информационно-коммуникационная среда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w:t>
      </w:r>
      <w:r w:rsidR="00C958E1" w:rsidRPr="007764E3">
        <w:rPr>
          <w:rFonts w:ascii="Times New Roman" w:eastAsia="Times New Roman" w:hAnsi="Times New Roman" w:cs="Times New Roman"/>
          <w:sz w:val="24"/>
          <w:szCs w:val="24"/>
        </w:rPr>
        <w:t>.</w:t>
      </w:r>
    </w:p>
    <w:p w:rsidR="009E4C19"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Маркетинговый подход к управлению качеством образовательных</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систем</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развитием профессиональной компетентности</w:t>
      </w:r>
      <w:r w:rsidRPr="007764E3">
        <w:rPr>
          <w:rFonts w:ascii="Times New Roman" w:eastAsia="Times New Roman" w:hAnsi="Times New Roman" w:cs="Times New Roman"/>
          <w:sz w:val="24"/>
          <w:szCs w:val="24"/>
        </w:rPr>
        <w:br/>
        <w:t>педагогов</w:t>
      </w:r>
      <w:r w:rsidR="00C958E1" w:rsidRPr="007764E3">
        <w:rPr>
          <w:rFonts w:ascii="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здоровьесберегающей среды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процессом выявления и поддержки одарённых и талантливых детей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педагогическим коллективом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 в условиях системных изменений</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непрерывного повышения квалификации педагогических кадров на уровне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профессиональной компетентности современного руководителя</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самоменеджмента руководителя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правовой компетентности руководителя, заместителя директора</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Особенности управленческой деятельности заместителя директора</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 в условиях перехода на ФГОС.</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стратегическом</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уровне</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школьного уклада жизни современной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Сетевое взаимодействие образовательной организации в рамках</w:t>
      </w:r>
      <w:r w:rsidR="00C958E1" w:rsidRPr="007764E3">
        <w:rPr>
          <w:rFonts w:ascii="Times New Roman" w:eastAsia="Times New Roman" w:hAnsi="Times New Roman" w:cs="Times New Roman"/>
          <w:sz w:val="24"/>
          <w:szCs w:val="24"/>
        </w:rPr>
        <w:t xml:space="preserve"> реализации</w:t>
      </w:r>
      <w:r w:rsidRPr="007764E3">
        <w:rPr>
          <w:rFonts w:ascii="Times New Roman" w:eastAsia="Times New Roman" w:hAnsi="Times New Roman" w:cs="Times New Roman"/>
          <w:sz w:val="24"/>
          <w:szCs w:val="24"/>
        </w:rPr>
        <w:t xml:space="preserve"> (профильного обучения, здоровьесбережения, внеурочной,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методической работы)</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Социальное партнёрство образовательной организации: содержание </w:t>
      </w:r>
      <w:r w:rsidRPr="007764E3">
        <w:rPr>
          <w:rFonts w:ascii="Times New Roman" w:eastAsia="Times New Roman" w:hAnsi="Times New Roman" w:cs="Times New Roman"/>
          <w:sz w:val="24"/>
          <w:szCs w:val="24"/>
        </w:rPr>
        <w:t>и технологии управления</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Взаимодействие школы с родителями как компонент социального партнёрства</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Система методической работы с педагогическими кадрами в условиях реализации ФГОС</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методической (научно-методической) работой в образовательной организации на основе системно-деятельностного подхода</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Оценка эффективности методической работы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научно-методической работы в</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9E4C19" w:rsidRPr="007764E3" w:rsidRDefault="006B4A18" w:rsidP="00745D6D">
      <w:pPr>
        <w:pStyle w:val="a7"/>
        <w:numPr>
          <w:ilvl w:val="0"/>
          <w:numId w:val="17"/>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Calibri" w:hAnsi="Times New Roman" w:cs="Times New Roman"/>
          <w:sz w:val="24"/>
          <w:szCs w:val="24"/>
        </w:rPr>
        <w:t>. Общественное участие в управлении образованием</w:t>
      </w:r>
      <w:r w:rsidRPr="007764E3">
        <w:rPr>
          <w:rFonts w:ascii="Times New Roman" w:hAnsi="Times New Roman" w:cs="Times New Roman"/>
          <w:sz w:val="24"/>
          <w:szCs w:val="24"/>
        </w:rPr>
        <w:t>.</w:t>
      </w:r>
      <w:r w:rsidR="009E4C19" w:rsidRPr="007764E3">
        <w:rPr>
          <w:rFonts w:ascii="Times New Roman" w:hAnsi="Times New Roman" w:cs="Times New Roman"/>
          <w:bCs/>
          <w:i/>
          <w:sz w:val="24"/>
          <w:szCs w:val="24"/>
        </w:rPr>
        <w:t xml:space="preserve"> </w:t>
      </w:r>
    </w:p>
    <w:p w:rsidR="004A3740" w:rsidRPr="007764E3" w:rsidRDefault="008F16EF" w:rsidP="009E4C19">
      <w:pPr>
        <w:autoSpaceDE w:val="0"/>
        <w:autoSpaceDN w:val="0"/>
        <w:adjustRightInd w:val="0"/>
        <w:spacing w:after="0" w:line="240" w:lineRule="auto"/>
        <w:ind w:firstLine="709"/>
        <w:jc w:val="both"/>
        <w:rPr>
          <w:rFonts w:ascii="Times New Roman" w:hAnsi="Times New Roman" w:cs="Times New Roman"/>
          <w:sz w:val="24"/>
          <w:szCs w:val="24"/>
        </w:rPr>
      </w:pPr>
      <w:r w:rsidRPr="007764E3">
        <w:rPr>
          <w:rFonts w:ascii="Times New Roman" w:hAnsi="Times New Roman" w:cs="Times New Roman"/>
          <w:bCs/>
          <w:i/>
          <w:sz w:val="24"/>
          <w:szCs w:val="24"/>
        </w:rPr>
        <w:t>Примечание</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Обучающийся имеет право предложить свою тему исследования, предварительно</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согласовав её с заведующим кафедрой </w:t>
      </w:r>
      <w:r w:rsidR="00533343" w:rsidRPr="007764E3">
        <w:rPr>
          <w:rFonts w:ascii="Times New Roman" w:hAnsi="Times New Roman" w:cs="Times New Roman"/>
          <w:sz w:val="24"/>
          <w:szCs w:val="24"/>
        </w:rPr>
        <w:t>п</w:t>
      </w:r>
      <w:r w:rsidRPr="007764E3">
        <w:rPr>
          <w:rFonts w:ascii="Times New Roman" w:hAnsi="Times New Roman" w:cs="Times New Roman"/>
          <w:sz w:val="24"/>
          <w:szCs w:val="24"/>
        </w:rPr>
        <w:t>едагогики, психологии и социальной работы и</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научным руководителем при условии, что эта тема относится к проблематике </w:t>
      </w:r>
      <w:r w:rsidR="009F603B" w:rsidRPr="007764E3">
        <w:rPr>
          <w:rFonts w:ascii="Times New Roman" w:hAnsi="Times New Roman" w:cs="Times New Roman"/>
          <w:sz w:val="24"/>
          <w:szCs w:val="24"/>
        </w:rPr>
        <w:t>направленности (</w:t>
      </w:r>
      <w:r w:rsidR="008C5468" w:rsidRPr="007764E3">
        <w:rPr>
          <w:rFonts w:ascii="Times New Roman" w:hAnsi="Times New Roman" w:cs="Times New Roman"/>
          <w:sz w:val="24"/>
          <w:szCs w:val="24"/>
        </w:rPr>
        <w:t>профиля</w:t>
      </w:r>
      <w:r w:rsidR="009F603B" w:rsidRPr="007764E3">
        <w:rPr>
          <w:rFonts w:ascii="Times New Roman" w:hAnsi="Times New Roman" w:cs="Times New Roman"/>
          <w:sz w:val="24"/>
          <w:szCs w:val="24"/>
        </w:rPr>
        <w:t>) программы магистратуры</w:t>
      </w:r>
      <w:r w:rsidR="008C5468" w:rsidRPr="007764E3">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FD70ED" w:rsidRPr="00FD70ED" w:rsidRDefault="008C5468" w:rsidP="00FD70ED">
      <w:pPr>
        <w:spacing w:after="0"/>
        <w:ind w:left="360"/>
        <w:jc w:val="center"/>
        <w:rPr>
          <w:rFonts w:ascii="Times New Roman" w:eastAsia="Times New Roman" w:hAnsi="Times New Roman" w:cs="Times New Roman"/>
          <w:b/>
          <w:bCs/>
          <w:sz w:val="24"/>
          <w:szCs w:val="24"/>
          <w:lang w:eastAsia="ru-RU"/>
        </w:rPr>
      </w:pPr>
      <w:r w:rsidRPr="00FD70ED">
        <w:rPr>
          <w:rFonts w:ascii="Times New Roman" w:hAnsi="Times New Roman" w:cs="Times New Roman"/>
          <w:b/>
          <w:iCs/>
          <w:sz w:val="24"/>
          <w:szCs w:val="24"/>
        </w:rPr>
        <w:t>6.</w:t>
      </w:r>
      <w:r w:rsidRPr="00FD70ED">
        <w:rPr>
          <w:rFonts w:ascii="Times New Roman" w:hAnsi="Times New Roman" w:cs="Times New Roman"/>
          <w:iCs/>
          <w:sz w:val="24"/>
          <w:szCs w:val="24"/>
        </w:rPr>
        <w:t xml:space="preserve"> </w:t>
      </w:r>
      <w:r w:rsidRPr="00FD70ED">
        <w:rPr>
          <w:rFonts w:ascii="Times New Roman" w:hAnsi="Times New Roman" w:cs="Times New Roman"/>
          <w:b/>
          <w:iCs/>
          <w:sz w:val="24"/>
          <w:szCs w:val="24"/>
        </w:rPr>
        <w:t xml:space="preserve">Структура отчета </w:t>
      </w:r>
      <w:r w:rsidR="00FD70ED" w:rsidRPr="00FD70ED">
        <w:rPr>
          <w:rFonts w:ascii="Times New Roman" w:hAnsi="Times New Roman" w:cs="Times New Roman"/>
          <w:b/>
          <w:color w:val="000000" w:themeColor="text1"/>
          <w:sz w:val="24"/>
          <w:szCs w:val="24"/>
        </w:rPr>
        <w:t xml:space="preserve">практической подготовки в форме </w:t>
      </w:r>
      <w:r w:rsidR="00FD70ED" w:rsidRPr="00FD70ED">
        <w:rPr>
          <w:rFonts w:ascii="Times New Roman" w:eastAsia="Times New Roman" w:hAnsi="Times New Roman" w:cs="Times New Roman"/>
          <w:b/>
          <w:bCs/>
          <w:sz w:val="24"/>
          <w:szCs w:val="24"/>
          <w:lang w:eastAsia="ru-RU"/>
        </w:rPr>
        <w:t>учебной практики</w:t>
      </w:r>
    </w:p>
    <w:p w:rsidR="008C5468" w:rsidRPr="002B71AF" w:rsidRDefault="00FD70ED" w:rsidP="00FD70ED">
      <w:pPr>
        <w:spacing w:after="0" w:line="240" w:lineRule="auto"/>
        <w:ind w:firstLine="708"/>
        <w:jc w:val="center"/>
        <w:rPr>
          <w:rFonts w:ascii="Times New Roman" w:hAnsi="Times New Roman" w:cs="Times New Roman"/>
          <w:b/>
          <w:bCs/>
          <w:color w:val="000000"/>
          <w:sz w:val="24"/>
          <w:szCs w:val="24"/>
        </w:rPr>
      </w:pPr>
      <w:r w:rsidRPr="00CA330B">
        <w:rPr>
          <w:rFonts w:ascii="Times New Roman" w:eastAsia="Times New Roman" w:hAnsi="Times New Roman" w:cs="Times New Roman"/>
          <w:b/>
          <w:bCs/>
          <w:sz w:val="24"/>
          <w:szCs w:val="24"/>
          <w:lang w:eastAsia="ru-RU"/>
        </w:rPr>
        <w:t>(научно-исследовательской работы)</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lastRenderedPageBreak/>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00AC54E3">
        <w:rPr>
          <w:rFonts w:ascii="Times New Roman" w:hAnsi="Times New Roman" w:cs="Times New Roman"/>
          <w:sz w:val="24"/>
          <w:szCs w:val="24"/>
        </w:rPr>
        <w:t>(см. пункты 1.1 -1.</w:t>
      </w:r>
      <w:r w:rsidR="00325914">
        <w:rPr>
          <w:rFonts w:ascii="Times New Roman" w:hAnsi="Times New Roman" w:cs="Times New Roman"/>
          <w:sz w:val="24"/>
          <w:szCs w:val="24"/>
        </w:rPr>
        <w:t>7</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Pr="00BB73A8">
        <w:rPr>
          <w:rFonts w:ascii="Times New Roman" w:hAnsi="Times New Roman" w:cs="Times New Roman"/>
          <w:sz w:val="24"/>
          <w:szCs w:val="24"/>
        </w:rPr>
        <w:t>. Содержание учебной практ</w:t>
      </w:r>
      <w:r w:rsidR="00D85C01">
        <w:rPr>
          <w:rFonts w:ascii="Times New Roman" w:hAnsi="Times New Roman" w:cs="Times New Roman"/>
          <w:sz w:val="24"/>
          <w:szCs w:val="24"/>
        </w:rPr>
        <w:t>ики (научно-исследовательской)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AC54E3">
        <w:rPr>
          <w:rFonts w:ascii="Times New Roman" w:hAnsi="Times New Roman" w:cs="Times New Roman"/>
          <w:sz w:val="24"/>
          <w:szCs w:val="24"/>
        </w:rPr>
        <w:t xml:space="preserve">см. пункты 1-5.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Pr="00BB73A8">
        <w:rPr>
          <w:rFonts w:ascii="Times New Roman" w:hAnsi="Times New Roman" w:cs="Times New Roman"/>
          <w:sz w:val="24"/>
          <w:szCs w:val="24"/>
        </w:rPr>
        <w:t>. Содержание учебной (научно-исследовательской</w:t>
      </w:r>
      <w:r w:rsidR="00C17611">
        <w:rPr>
          <w:rFonts w:ascii="Times New Roman" w:hAnsi="Times New Roman" w:cs="Times New Roman"/>
          <w:sz w:val="24"/>
          <w:szCs w:val="24"/>
        </w:rPr>
        <w:t xml:space="preserve"> работы)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CE65E9">
      <w:pPr>
        <w:pStyle w:val="23"/>
        <w:numPr>
          <w:ilvl w:val="0"/>
          <w:numId w:val="29"/>
        </w:numPr>
        <w:shd w:val="clear" w:color="auto" w:fill="auto"/>
        <w:spacing w:after="0" w:line="240" w:lineRule="auto"/>
        <w:jc w:val="both"/>
        <w:rPr>
          <w:b/>
          <w:i/>
          <w:sz w:val="24"/>
          <w:szCs w:val="24"/>
        </w:rPr>
      </w:pPr>
      <w:r w:rsidRPr="003109E0">
        <w:rPr>
          <w:sz w:val="24"/>
          <w:szCs w:val="24"/>
        </w:rPr>
        <w:t xml:space="preserve">Титульный лист с печатью профильной организации и подписью руководителя организации). </w:t>
      </w:r>
      <w:r w:rsidRPr="00CE65E9">
        <w:rPr>
          <w:b/>
          <w:sz w:val="24"/>
          <w:szCs w:val="24"/>
        </w:rPr>
        <w:t>(</w:t>
      </w:r>
      <w:r w:rsidRPr="00CE65E9">
        <w:rPr>
          <w:b/>
          <w:i/>
          <w:sz w:val="24"/>
          <w:szCs w:val="24"/>
        </w:rPr>
        <w:t>Приложение 2)</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sz w:val="24"/>
          <w:szCs w:val="24"/>
        </w:rPr>
        <w:t xml:space="preserve"> </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color w:val="000000" w:themeColor="text1"/>
          <w:sz w:val="24"/>
          <w:szCs w:val="24"/>
        </w:rPr>
        <w:t xml:space="preserve">Договор о практической подготовке обучающихся, заключаемый между организацией, осуществляющей образовательную деятельность, и организацией, </w:t>
      </w:r>
      <w:r w:rsidRPr="00CE65E9">
        <w:rPr>
          <w:color w:val="000000" w:themeColor="text1"/>
          <w:sz w:val="24"/>
          <w:szCs w:val="24"/>
        </w:rPr>
        <w:lastRenderedPageBreak/>
        <w:t>осуществляющей деятельность по профилю соответствующей образовательной программы</w:t>
      </w:r>
      <w:r w:rsidRPr="00CE65E9">
        <w:rPr>
          <w:sz w:val="24"/>
          <w:szCs w:val="24"/>
        </w:rPr>
        <w:t xml:space="preserve"> </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Задание для практической подготовки при реализации учебной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Совместный рабочий график (план) программы в форме практической подготовки при реализации учебной 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Дневник практической подготовки при реализации учебной 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FD70ED" w:rsidRDefault="00BB73A8" w:rsidP="00FD70ED">
      <w:pPr>
        <w:pStyle w:val="1"/>
        <w:numPr>
          <w:ilvl w:val="0"/>
          <w:numId w:val="14"/>
        </w:numPr>
        <w:rPr>
          <w:iCs/>
          <w:sz w:val="24"/>
          <w:szCs w:val="24"/>
          <w:u w:val="none"/>
        </w:rPr>
      </w:pPr>
      <w:r w:rsidRPr="002B71AF">
        <w:rPr>
          <w:iCs/>
          <w:sz w:val="24"/>
          <w:szCs w:val="24"/>
          <w:u w:val="none"/>
        </w:rPr>
        <w:t xml:space="preserve">Требования к оформлению отчета </w:t>
      </w:r>
      <w:r w:rsidR="00FD70ED" w:rsidRPr="00FD70ED">
        <w:rPr>
          <w:iCs/>
          <w:sz w:val="24"/>
          <w:szCs w:val="24"/>
          <w:u w:val="none"/>
        </w:rPr>
        <w:tab/>
        <w:t>практической подготовки в форме учебной практики</w:t>
      </w:r>
      <w:r w:rsidR="00FD70ED">
        <w:rPr>
          <w:iCs/>
          <w:sz w:val="24"/>
          <w:szCs w:val="24"/>
          <w:u w:val="none"/>
        </w:rPr>
        <w:t xml:space="preserve"> </w:t>
      </w:r>
      <w:r w:rsidR="00FD70ED" w:rsidRPr="00FD70ED">
        <w:rPr>
          <w:iCs/>
          <w:sz w:val="24"/>
          <w:szCs w:val="24"/>
          <w:u w:val="none"/>
        </w:rPr>
        <w:t>(научно-исследовательской работы)</w:t>
      </w:r>
    </w:p>
    <w:p w:rsidR="002B71AF" w:rsidRDefault="002B71AF"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a"/>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45D6D">
      <w:pPr>
        <w:pStyle w:val="formattext"/>
        <w:numPr>
          <w:ilvl w:val="0"/>
          <w:numId w:val="4"/>
        </w:numPr>
        <w:spacing w:before="0" w:beforeAutospacing="0" w:after="0" w:afterAutospacing="0"/>
        <w:ind w:left="0" w:firstLine="0"/>
        <w:jc w:val="center"/>
      </w:pPr>
    </w:p>
    <w:p w:rsidR="00BB73A8" w:rsidRPr="00BB73A8" w:rsidRDefault="00BB73A8" w:rsidP="00745D6D">
      <w:pPr>
        <w:pStyle w:val="formattext"/>
        <w:numPr>
          <w:ilvl w:val="0"/>
          <w:numId w:val="4"/>
        </w:numPr>
        <w:spacing w:before="0" w:beforeAutospacing="0" w:after="0" w:afterAutospacing="0"/>
        <w:ind w:left="0" w:firstLine="0"/>
        <w:jc w:val="center"/>
      </w:pPr>
      <w:r w:rsidRPr="00BB73A8">
        <w:lastRenderedPageBreak/>
        <w:t>1</w:t>
      </w:r>
      <w:r w:rsidRPr="00BB73A8">
        <w:rPr>
          <w:bCs/>
        </w:rPr>
        <w:t xml:space="preserve"> Типы и основные размеры</w:t>
      </w:r>
    </w:p>
    <w:p w:rsidR="00BB73A8" w:rsidRPr="00BB73A8" w:rsidRDefault="00BB73A8" w:rsidP="00745D6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9"/>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xml:space="preserve">- применять математический знак минус (-) перед отрицательными значениями величин </w:t>
      </w:r>
      <w:r w:rsidRPr="00BB73A8">
        <w:rPr>
          <w:rFonts w:ascii="Times New Roman" w:hAnsi="Times New Roman" w:cs="Times New Roman"/>
          <w:sz w:val="24"/>
          <w:szCs w:val="24"/>
        </w:rPr>
        <w:lastRenderedPageBreak/>
        <w:t>(следует писать слово «минус»);</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303A8B">
        <w:rPr>
          <w:rFonts w:ascii="Times New Roman" w:hAnsi="Times New Roman" w:cs="Times New Roman"/>
          <w:noProof/>
          <w:sz w:val="24"/>
          <w:szCs w:val="24"/>
        </w:rPr>
      </w:r>
      <w:r w:rsidR="00303A8B">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303A8B">
        <w:rPr>
          <w:rFonts w:ascii="Times New Roman" w:hAnsi="Times New Roman" w:cs="Times New Roman"/>
          <w:noProof/>
          <w:sz w:val="24"/>
          <w:szCs w:val="24"/>
        </w:rPr>
      </w:r>
      <w:r w:rsidR="00303A8B">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w:t>
      </w:r>
      <w:r w:rsidRPr="00BB73A8">
        <w:rPr>
          <w:rFonts w:ascii="Times New Roman" w:hAnsi="Times New Roman" w:cs="Times New Roman"/>
          <w:sz w:val="24"/>
          <w:szCs w:val="24"/>
        </w:rPr>
        <w:lastRenderedPageBreak/>
        <w:t>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lastRenderedPageBreak/>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9"/>
        <w:spacing w:before="0" w:beforeAutospacing="0" w:after="0" w:afterAutospacing="0"/>
        <w:jc w:val="center"/>
      </w:pPr>
    </w:p>
    <w:p w:rsidR="00BB73A8" w:rsidRPr="00BB73A8" w:rsidRDefault="00BB73A8" w:rsidP="00745D6D">
      <w:pPr>
        <w:pStyle w:val="a9"/>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45D6D">
      <w:pPr>
        <w:pStyle w:val="a9"/>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45D6D">
      <w:pPr>
        <w:pStyle w:val="a9"/>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9"/>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303A8B">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303A8B">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303A8B">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303A8B">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45D6D">
      <w:pPr>
        <w:pStyle w:val="a9"/>
        <w:numPr>
          <w:ilvl w:val="0"/>
          <w:numId w:val="4"/>
        </w:numPr>
        <w:spacing w:before="0" w:beforeAutospacing="0" w:after="0" w:afterAutospacing="0"/>
        <w:ind w:left="0" w:firstLine="720"/>
        <w:jc w:val="both"/>
      </w:pPr>
    </w:p>
    <w:p w:rsidR="00BB73A8" w:rsidRPr="00BB73A8" w:rsidRDefault="00BB73A8" w:rsidP="00745D6D">
      <w:pPr>
        <w:pStyle w:val="a9"/>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9"/>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303A8B">
          <w:rPr>
            <w:rStyle w:val="aa"/>
          </w:rPr>
          <w:t>https://urait.ru/bcode/462503</w:t>
        </w:r>
      </w:hyperlink>
      <w:r w:rsidRPr="00BB73A8">
        <w:t xml:space="preserve"> </w:t>
      </w:r>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303A8B">
          <w:rPr>
            <w:rStyle w:val="aa"/>
            <w:rFonts w:ascii="Times New Roman" w:hAnsi="Times New Roman" w:cs="Times New Roman"/>
            <w:sz w:val="24"/>
            <w:szCs w:val="24"/>
          </w:rPr>
          <w:t>https://urait.ru/bcode/467371</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303A8B">
          <w:rPr>
            <w:rStyle w:val="aa"/>
            <w:rFonts w:ascii="Times New Roman" w:hAnsi="Times New Roman" w:cs="Times New Roman"/>
            <w:sz w:val="24"/>
            <w:szCs w:val="24"/>
          </w:rPr>
          <w:t>https://urait.ru/bcode/456491</w:t>
        </w:r>
      </w:hyperlink>
    </w:p>
    <w:p w:rsidR="00BB73A8" w:rsidRPr="00BB73A8" w:rsidRDefault="00BB73A8" w:rsidP="00745D6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9"/>
        <w:spacing w:before="0" w:beforeAutospacing="0" w:after="0" w:afterAutospacing="0"/>
        <w:jc w:val="both"/>
      </w:pPr>
    </w:p>
    <w:p w:rsidR="00BB73A8" w:rsidRPr="00BB73A8" w:rsidRDefault="00BB73A8" w:rsidP="00745D6D">
      <w:pPr>
        <w:pStyle w:val="a9"/>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9"/>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45D6D">
      <w:pPr>
        <w:pStyle w:val="a9"/>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45D6D">
      <w:pPr>
        <w:pStyle w:val="a9"/>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45D6D">
      <w:pPr>
        <w:pStyle w:val="a9"/>
        <w:numPr>
          <w:ilvl w:val="0"/>
          <w:numId w:val="4"/>
        </w:numPr>
        <w:spacing w:before="0" w:beforeAutospacing="0" w:after="0" w:afterAutospacing="0"/>
        <w:ind w:left="0" w:firstLine="720"/>
        <w:jc w:val="center"/>
        <w:rPr>
          <w:b/>
          <w:lang w:val="en-US"/>
        </w:rPr>
      </w:pPr>
    </w:p>
    <w:p w:rsidR="00BB73A8" w:rsidRPr="00BB73A8" w:rsidRDefault="00BB73A8" w:rsidP="00745D6D">
      <w:pPr>
        <w:pStyle w:val="a9"/>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303A8B">
          <w:rPr>
            <w:rStyle w:val="aa"/>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303A8B">
          <w:rPr>
            <w:rStyle w:val="aa"/>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303A8B">
          <w:rPr>
            <w:rStyle w:val="aa"/>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45D6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lastRenderedPageBreak/>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45D6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45D6D">
      <w:pPr>
        <w:pStyle w:val="a9"/>
        <w:numPr>
          <w:ilvl w:val="0"/>
          <w:numId w:val="4"/>
        </w:numPr>
        <w:spacing w:before="0" w:beforeAutospacing="0" w:after="0" w:afterAutospacing="0"/>
        <w:ind w:left="0" w:firstLine="720"/>
      </w:pPr>
      <w:r w:rsidRPr="00BB73A8">
        <w:tab/>
      </w:r>
    </w:p>
    <w:p w:rsidR="00BB73A8" w:rsidRPr="00BB73A8" w:rsidRDefault="00BB73A8" w:rsidP="00745D6D">
      <w:pPr>
        <w:pStyle w:val="a9"/>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45D6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45D6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9"/>
        <w:spacing w:before="0" w:beforeAutospacing="0" w:after="0" w:afterAutospacing="0"/>
        <w:rPr>
          <w:b/>
        </w:rPr>
      </w:pPr>
      <w:r w:rsidRPr="00BB73A8">
        <w:t>Введение</w:t>
      </w:r>
    </w:p>
    <w:p w:rsidR="00BB73A8" w:rsidRPr="00BB73A8" w:rsidRDefault="00BB73A8" w:rsidP="00371B6A">
      <w:pPr>
        <w:pStyle w:val="a9"/>
        <w:spacing w:before="0" w:beforeAutospacing="0" w:after="0" w:afterAutospacing="0"/>
        <w:contextualSpacing/>
        <w:jc w:val="center"/>
        <w:rPr>
          <w:iCs/>
        </w:rPr>
      </w:pPr>
      <w:r w:rsidRPr="00BB73A8">
        <w:rPr>
          <w:b/>
        </w:rPr>
        <w:t>Раздел 1 Общие сведения об организации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193E93">
        <w:rPr>
          <w:sz w:val="24"/>
          <w:szCs w:val="24"/>
        </w:rPr>
        <w:t xml:space="preserve"> </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r w:rsidRPr="009E1A21">
        <w:rPr>
          <w:sz w:val="24"/>
          <w:szCs w:val="24"/>
        </w:rPr>
        <w:t xml:space="preserve"> </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изучить и провести анализ структуры</w:t>
      </w:r>
      <w:r w:rsidRPr="006E627E">
        <w:rPr>
          <w:sz w:val="24"/>
          <w:szCs w:val="24"/>
        </w:rPr>
        <w:t xml:space="preserve"> </w:t>
      </w:r>
      <w:r>
        <w:rPr>
          <w:sz w:val="24"/>
          <w:szCs w:val="24"/>
        </w:rPr>
        <w:t xml:space="preserve">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w:t>
      </w:r>
      <w:r w:rsidRPr="00F26C74">
        <w:rPr>
          <w:sz w:val="24"/>
          <w:szCs w:val="24"/>
        </w:rPr>
        <w:t xml:space="preserve"> </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sidRPr="00D3260E">
        <w:rPr>
          <w:b/>
          <w:sz w:val="24"/>
          <w:szCs w:val="24"/>
        </w:rPr>
        <w:t xml:space="preserve"> </w:t>
      </w: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lastRenderedPageBreak/>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D85C01">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BB73A8" w:rsidRPr="00BB73A8" w:rsidRDefault="00BB73A8" w:rsidP="00371B6A">
      <w:pPr>
        <w:spacing w:after="0" w:line="240" w:lineRule="auto"/>
        <w:contextualSpacing/>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F77265" w:rsidRPr="00F77265" w:rsidRDefault="00BB73A8" w:rsidP="00F77265">
      <w:pPr>
        <w:pStyle w:val="a7"/>
        <w:numPr>
          <w:ilvl w:val="0"/>
          <w:numId w:val="20"/>
        </w:numPr>
        <w:autoSpaceDE w:val="0"/>
        <w:autoSpaceDN w:val="0"/>
        <w:adjustRightInd w:val="0"/>
        <w:spacing w:after="0" w:line="240" w:lineRule="auto"/>
        <w:ind w:left="0" w:firstLine="709"/>
        <w:jc w:val="both"/>
        <w:rPr>
          <w:rFonts w:ascii="Times New Roman" w:hAnsi="Times New Roman" w:cs="Times New Roman"/>
          <w:b/>
          <w:i/>
          <w:sz w:val="24"/>
          <w:szCs w:val="24"/>
        </w:rPr>
      </w:pPr>
      <w:r w:rsidRPr="00F77265">
        <w:rPr>
          <w:rFonts w:ascii="Times New Roman" w:hAnsi="Times New Roman" w:cs="Times New Roman"/>
          <w:sz w:val="24"/>
          <w:szCs w:val="24"/>
        </w:rPr>
        <w:t xml:space="preserve"> </w:t>
      </w:r>
      <w:r w:rsidR="00371B6A" w:rsidRPr="00F77265">
        <w:rPr>
          <w:rFonts w:ascii="Times New Roman" w:hAnsi="Times New Roman" w:cs="Times New Roman"/>
          <w:sz w:val="24"/>
          <w:szCs w:val="24"/>
        </w:rPr>
        <w:t xml:space="preserve">Уточнение и корректировка совместно с научным руководителем темы будущей выпускной квалификационной работы в рамках учебной практики (научно-исследовательской работы). </w:t>
      </w:r>
    </w:p>
    <w:p w:rsidR="00F77265" w:rsidRPr="00F77265" w:rsidRDefault="00371B6A" w:rsidP="00F77265">
      <w:pPr>
        <w:pStyle w:val="a7"/>
        <w:numPr>
          <w:ilvl w:val="0"/>
          <w:numId w:val="31"/>
        </w:numPr>
        <w:autoSpaceDE w:val="0"/>
        <w:autoSpaceDN w:val="0"/>
        <w:adjustRightInd w:val="0"/>
        <w:spacing w:after="0" w:line="240" w:lineRule="auto"/>
        <w:jc w:val="both"/>
        <w:rPr>
          <w:rFonts w:ascii="Times New Roman" w:hAnsi="Times New Roman" w:cs="Times New Roman"/>
          <w:b/>
          <w:i/>
          <w:sz w:val="24"/>
          <w:szCs w:val="24"/>
        </w:rPr>
      </w:pPr>
      <w:r w:rsidRPr="00F77265">
        <w:rPr>
          <w:rFonts w:ascii="Times New Roman" w:hAnsi="Times New Roman" w:cs="Times New Roman"/>
          <w:b/>
          <w:i/>
          <w:sz w:val="24"/>
          <w:szCs w:val="24"/>
        </w:rPr>
        <w:t xml:space="preserve">Результат: определение темы исследования, </w:t>
      </w:r>
    </w:p>
    <w:p w:rsidR="00371B6A" w:rsidRPr="00F77265" w:rsidRDefault="00371B6A" w:rsidP="00F77265">
      <w:pPr>
        <w:pStyle w:val="a7"/>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F77265">
        <w:rPr>
          <w:rFonts w:ascii="Times New Roman" w:hAnsi="Times New Roman" w:cs="Times New Roman"/>
          <w:sz w:val="24"/>
          <w:szCs w:val="24"/>
        </w:rPr>
        <w:t xml:space="preserve">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области </w:t>
      </w:r>
    </w:p>
    <w:p w:rsidR="00371B6A" w:rsidRDefault="00371B6A" w:rsidP="00371B6A">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1B0BAB">
        <w:rPr>
          <w:rFonts w:ascii="Times New Roman" w:hAnsi="Times New Roman" w:cs="Times New Roman"/>
          <w:b/>
          <w:i/>
          <w:sz w:val="24"/>
          <w:szCs w:val="24"/>
        </w:rPr>
        <w:t>Результат: аннотированный список стате</w:t>
      </w:r>
      <w:r>
        <w:rPr>
          <w:rFonts w:ascii="Times New Roman" w:hAnsi="Times New Roman" w:cs="Times New Roman"/>
          <w:b/>
          <w:i/>
          <w:sz w:val="24"/>
          <w:szCs w:val="24"/>
        </w:rPr>
        <w:t xml:space="preserve">й, монографий, учебных пособий </w:t>
      </w:r>
      <w:r w:rsidRPr="001B0BAB">
        <w:rPr>
          <w:rFonts w:ascii="Times New Roman" w:hAnsi="Times New Roman" w:cs="Times New Roman"/>
          <w:b/>
          <w:i/>
          <w:sz w:val="24"/>
          <w:szCs w:val="24"/>
        </w:rPr>
        <w:t xml:space="preserve">(не менее 30 </w:t>
      </w:r>
      <w:r w:rsidRPr="002D75F3">
        <w:rPr>
          <w:rFonts w:ascii="Times New Roman" w:hAnsi="Times New Roman" w:cs="Times New Roman"/>
          <w:b/>
          <w:i/>
          <w:sz w:val="24"/>
          <w:szCs w:val="24"/>
        </w:rPr>
        <w:t>источников за последние 10 лет) по</w:t>
      </w:r>
      <w:r w:rsidRPr="001B0BAB">
        <w:rPr>
          <w:rFonts w:ascii="Times New Roman" w:hAnsi="Times New Roman" w:cs="Times New Roman"/>
          <w:b/>
          <w:i/>
          <w:sz w:val="24"/>
          <w:szCs w:val="24"/>
        </w:rPr>
        <w:t xml:space="preserve"> тематике исследования </w:t>
      </w:r>
    </w:p>
    <w:p w:rsidR="00371B6A" w:rsidRPr="006A7082" w:rsidRDefault="00371B6A" w:rsidP="00745D6D">
      <w:pPr>
        <w:pStyle w:val="a7"/>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6A7082">
        <w:rPr>
          <w:rFonts w:ascii="Times New Roman" w:eastAsia="Times New Roman" w:hAnsi="Times New Roman" w:cs="Times New Roman"/>
          <w:sz w:val="24"/>
          <w:szCs w:val="24"/>
        </w:rPr>
        <w:t>Разработка научного аппарата исследования по избранной теме</w:t>
      </w:r>
      <w:r>
        <w:rPr>
          <w:rFonts w:ascii="Times New Roman" w:eastAsia="Times New Roman" w:hAnsi="Times New Roman" w:cs="Times New Roman"/>
          <w:sz w:val="24"/>
          <w:szCs w:val="24"/>
        </w:rPr>
        <w:t xml:space="preserve"> исследования: </w:t>
      </w:r>
      <w:r w:rsidRPr="006A7082">
        <w:rPr>
          <w:rFonts w:ascii="Times New Roman" w:eastAsia="Times New Roman" w:hAnsi="Times New Roman" w:cs="Times New Roman"/>
          <w:sz w:val="24"/>
          <w:szCs w:val="24"/>
        </w:rPr>
        <w:t>обоснование актуальн</w:t>
      </w:r>
      <w:r>
        <w:rPr>
          <w:rFonts w:ascii="Times New Roman" w:eastAsia="Times New Roman" w:hAnsi="Times New Roman" w:cs="Times New Roman"/>
          <w:sz w:val="24"/>
          <w:szCs w:val="24"/>
        </w:rPr>
        <w:t>ости</w:t>
      </w:r>
      <w:r w:rsidRPr="006A7082">
        <w:rPr>
          <w:rFonts w:ascii="Times New Roman" w:eastAsia="Times New Roman" w:hAnsi="Times New Roman" w:cs="Times New Roman"/>
          <w:sz w:val="24"/>
          <w:szCs w:val="24"/>
        </w:rPr>
        <w:t>; выявление</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z w:val="24"/>
          <w:szCs w:val="24"/>
        </w:rPr>
        <w:t>противоречий и формулирование проблемы</w:t>
      </w:r>
      <w:r>
        <w:rPr>
          <w:rFonts w:ascii="Times New Roman" w:eastAsia="Times New Roman" w:hAnsi="Times New Roman" w:cs="Times New Roman"/>
          <w:sz w:val="24"/>
          <w:szCs w:val="24"/>
        </w:rPr>
        <w:t xml:space="preserve"> исследования</w:t>
      </w:r>
      <w:r w:rsidRPr="006A7082">
        <w:rPr>
          <w:rFonts w:ascii="Times New Roman" w:eastAsia="Times New Roman" w:hAnsi="Times New Roman" w:cs="Times New Roman"/>
          <w:sz w:val="24"/>
          <w:szCs w:val="24"/>
        </w:rPr>
        <w:t>; определение цели, объекта и</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pacing w:val="-1"/>
          <w:sz w:val="24"/>
          <w:szCs w:val="24"/>
        </w:rPr>
        <w:t>предмета исследования; формулирование гипотезы исследования; постановка</w:t>
      </w:r>
      <w:r>
        <w:rPr>
          <w:rFonts w:ascii="Times New Roman" w:eastAsia="Times New Roman" w:hAnsi="Times New Roman" w:cs="Times New Roman"/>
          <w:spacing w:val="-1"/>
          <w:sz w:val="24"/>
          <w:szCs w:val="24"/>
        </w:rPr>
        <w:t xml:space="preserve"> </w:t>
      </w:r>
      <w:r w:rsidRPr="006A7082">
        <w:rPr>
          <w:rFonts w:ascii="Times New Roman" w:eastAsia="Times New Roman" w:hAnsi="Times New Roman" w:cs="Times New Roman"/>
          <w:sz w:val="24"/>
          <w:szCs w:val="24"/>
        </w:rPr>
        <w:t xml:space="preserve">задач исследования; определение </w:t>
      </w:r>
      <w:r>
        <w:rPr>
          <w:rFonts w:ascii="Times New Roman" w:eastAsia="Times New Roman" w:hAnsi="Times New Roman" w:cs="Times New Roman"/>
          <w:sz w:val="24"/>
          <w:szCs w:val="24"/>
        </w:rPr>
        <w:t xml:space="preserve">теоретико-методологического </w:t>
      </w:r>
      <w:r w:rsidRPr="006A7082">
        <w:rPr>
          <w:rFonts w:ascii="Times New Roman" w:eastAsia="Times New Roman" w:hAnsi="Times New Roman" w:cs="Times New Roman"/>
          <w:sz w:val="24"/>
          <w:szCs w:val="24"/>
        </w:rPr>
        <w:t xml:space="preserve">основания исследования; </w:t>
      </w:r>
      <w:r>
        <w:rPr>
          <w:rFonts w:ascii="Times New Roman" w:eastAsia="Times New Roman" w:hAnsi="Times New Roman" w:cs="Times New Roman"/>
          <w:sz w:val="24"/>
          <w:szCs w:val="24"/>
        </w:rPr>
        <w:t>выбор методов исследования, определение базы исследования.</w:t>
      </w:r>
      <w:r w:rsidRPr="006A7082">
        <w:rPr>
          <w:rFonts w:ascii="Times New Roman" w:eastAsia="Times New Roman" w:hAnsi="Times New Roman" w:cs="Times New Roman"/>
          <w:sz w:val="24"/>
          <w:szCs w:val="24"/>
        </w:rPr>
        <w:t xml:space="preserve"> </w:t>
      </w:r>
    </w:p>
    <w:p w:rsidR="00371B6A" w:rsidRPr="006A7082" w:rsidRDefault="00371B6A" w:rsidP="00371B6A">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A7082">
        <w:rPr>
          <w:rFonts w:ascii="Times New Roman" w:hAnsi="Times New Roman" w:cs="Times New Roman"/>
          <w:b/>
          <w:i/>
          <w:sz w:val="24"/>
          <w:szCs w:val="24"/>
        </w:rPr>
        <w:t>Результат</w:t>
      </w:r>
      <w:r>
        <w:rPr>
          <w:rFonts w:ascii="Times New Roman" w:hAnsi="Times New Roman" w:cs="Times New Roman"/>
          <w:b/>
          <w:i/>
          <w:sz w:val="24"/>
          <w:szCs w:val="24"/>
        </w:rPr>
        <w:t>: Первый вариант введения ВКР с последовательно выстроенной структурой.</w:t>
      </w:r>
    </w:p>
    <w:p w:rsidR="00371B6A" w:rsidRPr="00F856C9" w:rsidRDefault="00371B6A" w:rsidP="00745D6D">
      <w:pPr>
        <w:pStyle w:val="a7"/>
        <w:numPr>
          <w:ilvl w:val="0"/>
          <w:numId w:val="20"/>
        </w:numPr>
        <w:autoSpaceDE w:val="0"/>
        <w:autoSpaceDN w:val="0"/>
        <w:adjustRightInd w:val="0"/>
        <w:spacing w:after="0" w:line="240" w:lineRule="auto"/>
        <w:ind w:left="0" w:firstLine="709"/>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Построение содержания ВКР с главами и параграфами. </w:t>
      </w:r>
    </w:p>
    <w:p w:rsidR="00371B6A" w:rsidRPr="00F856C9" w:rsidRDefault="00371B6A" w:rsidP="00371B6A">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 xml:space="preserve">Результат: </w:t>
      </w:r>
      <w:r>
        <w:rPr>
          <w:rFonts w:ascii="Times New Roman" w:hAnsi="Times New Roman" w:cs="Times New Roman"/>
          <w:b/>
          <w:i/>
          <w:sz w:val="24"/>
          <w:szCs w:val="24"/>
        </w:rPr>
        <w:t>Первый вариант содержания ВКР</w:t>
      </w:r>
    </w:p>
    <w:p w:rsidR="00371B6A" w:rsidRPr="002D75F3" w:rsidRDefault="00371B6A" w:rsidP="00745D6D">
      <w:pPr>
        <w:pStyle w:val="a7"/>
        <w:numPr>
          <w:ilvl w:val="0"/>
          <w:numId w:val="20"/>
        </w:numPr>
        <w:shd w:val="clear" w:color="auto" w:fill="FFFFFF"/>
        <w:spacing w:after="0" w:line="240" w:lineRule="auto"/>
        <w:ind w:left="0" w:firstLine="709"/>
        <w:jc w:val="both"/>
        <w:rPr>
          <w:rFonts w:ascii="Times New Roman" w:hAnsi="Times New Roman" w:cs="Times New Roman"/>
          <w:sz w:val="24"/>
          <w:szCs w:val="24"/>
        </w:rPr>
      </w:pPr>
      <w:r w:rsidRPr="002D75F3">
        <w:rPr>
          <w:rFonts w:ascii="Times New Roman" w:eastAsia="Times New Roman" w:hAnsi="Times New Roman" w:cs="Times New Roman"/>
          <w:sz w:val="24"/>
          <w:szCs w:val="24"/>
        </w:rPr>
        <w:t xml:space="preserve">Написание </w:t>
      </w:r>
      <w:r>
        <w:rPr>
          <w:rFonts w:ascii="Times New Roman" w:eastAsia="Times New Roman" w:hAnsi="Times New Roman" w:cs="Times New Roman"/>
          <w:sz w:val="24"/>
          <w:szCs w:val="24"/>
        </w:rPr>
        <w:t xml:space="preserve">и публикация </w:t>
      </w:r>
      <w:r w:rsidRPr="002D75F3">
        <w:rPr>
          <w:rFonts w:ascii="Times New Roman" w:eastAsia="Times New Roman" w:hAnsi="Times New Roman" w:cs="Times New Roman"/>
          <w:sz w:val="24"/>
          <w:szCs w:val="24"/>
        </w:rPr>
        <w:t>первой научной статьи магистранта, раскрывающей актуальность выбранной темы и результаты первичных профессиональных навыков осуществления научной работы.</w:t>
      </w:r>
    </w:p>
    <w:p w:rsidR="00371B6A" w:rsidRPr="002D75F3" w:rsidRDefault="00371B6A" w:rsidP="00371B6A">
      <w:pPr>
        <w:shd w:val="clear" w:color="auto" w:fill="FFFFFF"/>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Результат:</w:t>
      </w:r>
      <w:r>
        <w:rPr>
          <w:rFonts w:ascii="Times New Roman" w:hAnsi="Times New Roman" w:cs="Times New Roman"/>
          <w:b/>
          <w:i/>
          <w:sz w:val="24"/>
          <w:szCs w:val="24"/>
        </w:rPr>
        <w:t xml:space="preserve"> </w:t>
      </w:r>
      <w:r w:rsidRPr="002D75F3">
        <w:rPr>
          <w:rFonts w:ascii="Times New Roman" w:hAnsi="Times New Roman" w:cs="Times New Roman"/>
          <w:b/>
          <w:i/>
          <w:sz w:val="24"/>
          <w:szCs w:val="24"/>
        </w:rPr>
        <w:t>Опубликованная научная статья</w:t>
      </w:r>
    </w:p>
    <w:p w:rsidR="00BB73A8" w:rsidRPr="00BB73A8" w:rsidRDefault="00BB73A8" w:rsidP="00371B6A">
      <w:pPr>
        <w:autoSpaceDE w:val="0"/>
        <w:autoSpaceDN w:val="0"/>
        <w:adjustRightInd w:val="0"/>
        <w:spacing w:after="0" w:line="240" w:lineRule="auto"/>
        <w:ind w:firstLine="709"/>
        <w:contextualSpacing/>
        <w:jc w:val="both"/>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w:t>
      </w:r>
      <w:r w:rsidR="00870FC6">
        <w:rPr>
          <w:rFonts w:ascii="Times New Roman" w:hAnsi="Times New Roman" w:cs="Times New Roman"/>
          <w:sz w:val="28"/>
          <w:szCs w:val="28"/>
        </w:rPr>
        <w:t>ческой подготовки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4C76EA" w:rsidP="00BB73A8">
      <w:pPr>
        <w:spacing w:after="0" w:line="240" w:lineRule="auto"/>
        <w:jc w:val="center"/>
        <w:outlineLvl w:val="1"/>
        <w:rPr>
          <w:rFonts w:ascii="Times New Roman" w:hAnsi="Times New Roman" w:cs="Times New Roman"/>
          <w:sz w:val="28"/>
          <w:szCs w:val="28"/>
        </w:rPr>
      </w:pPr>
      <w:r w:rsidRPr="007E64D3">
        <w:rPr>
          <w:rFonts w:ascii="Times New Roman" w:hAnsi="Times New Roman" w:cs="Times New Roman"/>
          <w:sz w:val="28"/>
          <w:szCs w:val="28"/>
        </w:rPr>
        <w:t xml:space="preserve">К.М. 01.04 (У)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Pr="00BB73A8">
        <w:rPr>
          <w:rFonts w:ascii="Times New Roman" w:hAnsi="Times New Roman" w:cs="Times New Roman"/>
          <w:sz w:val="24"/>
          <w:szCs w:val="24"/>
        </w:rPr>
        <w:t xml:space="preserve">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713992" w:rsidRDefault="0071399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Государст</w:t>
      </w:r>
      <w:r w:rsidR="00CB08AE">
        <w:rPr>
          <w:rFonts w:ascii="Times New Roman" w:hAnsi="Times New Roman" w:cs="Times New Roman"/>
          <w:sz w:val="24"/>
          <w:szCs w:val="24"/>
        </w:rPr>
        <w:t>венно-общественное управление образованием</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00FD70ED">
        <w:rPr>
          <w:rFonts w:ascii="Times New Roman" w:hAnsi="Times New Roman" w:cs="Times New Roman"/>
          <w:i/>
          <w:sz w:val="24"/>
          <w:szCs w:val="24"/>
        </w:rPr>
        <w:t>очная/</w:t>
      </w:r>
      <w:r w:rsidRPr="00BB73A8">
        <w:rPr>
          <w:rFonts w:ascii="Times New Roman" w:hAnsi="Times New Roman" w:cs="Times New Roman"/>
          <w:i/>
          <w:sz w:val="24"/>
          <w:szCs w:val="24"/>
        </w:rPr>
        <w:t xml:space="preserve">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303A8B"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7529E2" w:rsidRPr="004665FD" w:rsidRDefault="007529E2"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7529E2" w:rsidRPr="004665FD" w:rsidRDefault="007529E2" w:rsidP="00BB73A8">
                  <w:pPr>
                    <w:spacing w:after="0" w:line="240" w:lineRule="auto"/>
                    <w:jc w:val="center"/>
                    <w:rPr>
                      <w:rFonts w:ascii="Times New Roman" w:hAnsi="Times New Roman" w:cs="Times New Roman"/>
                      <w:sz w:val="24"/>
                      <w:szCs w:val="24"/>
                    </w:rPr>
                  </w:pPr>
                </w:p>
                <w:p w:rsidR="007529E2" w:rsidRPr="004665FD" w:rsidRDefault="007529E2"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7529E2" w:rsidRPr="004665FD" w:rsidRDefault="007529E2"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870FC6"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06689B">
        <w:rPr>
          <w:rFonts w:ascii="Times New Roman" w:hAnsi="Times New Roman" w:cs="Times New Roman"/>
          <w:b/>
          <w:sz w:val="24"/>
          <w:szCs w:val="24"/>
        </w:rPr>
        <w:t xml:space="preserve">на </w:t>
      </w:r>
      <w:r w:rsidR="00FD70ED">
        <w:rPr>
          <w:rFonts w:ascii="Times New Roman" w:hAnsi="Times New Roman" w:cs="Times New Roman"/>
          <w:b/>
          <w:sz w:val="24"/>
          <w:szCs w:val="24"/>
        </w:rPr>
        <w:t>практическую подг</w:t>
      </w:r>
      <w:r w:rsidR="00870FC6">
        <w:rPr>
          <w:rFonts w:ascii="Times New Roman" w:hAnsi="Times New Roman" w:cs="Times New Roman"/>
          <w:b/>
          <w:sz w:val="24"/>
          <w:szCs w:val="24"/>
        </w:rPr>
        <w:t>отовку</w:t>
      </w:r>
    </w:p>
    <w:p w:rsidR="0094690E" w:rsidRPr="00BB73A8" w:rsidRDefault="0006689B" w:rsidP="00BB73A8">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учебн</w:t>
      </w:r>
      <w:r w:rsidR="00870FC6">
        <w:rPr>
          <w:rFonts w:ascii="Times New Roman" w:hAnsi="Times New Roman" w:cs="Times New Roman"/>
          <w:b/>
          <w:sz w:val="24"/>
          <w:szCs w:val="24"/>
        </w:rPr>
        <w:t>ая</w:t>
      </w:r>
      <w:r w:rsidR="00084588">
        <w:rPr>
          <w:rFonts w:ascii="Times New Roman" w:hAnsi="Times New Roman" w:cs="Times New Roman"/>
          <w:b/>
          <w:sz w:val="24"/>
          <w:szCs w:val="24"/>
        </w:rPr>
        <w:t xml:space="preserve"> </w:t>
      </w:r>
      <w:r w:rsidR="0094690E">
        <w:rPr>
          <w:rFonts w:ascii="Times New Roman" w:hAnsi="Times New Roman" w:cs="Times New Roman"/>
          <w:b/>
          <w:sz w:val="24"/>
          <w:szCs w:val="24"/>
        </w:rPr>
        <w:t>(научно-исследовательская работа)</w:t>
      </w:r>
      <w:r w:rsidRPr="0006689B">
        <w:rPr>
          <w:rFonts w:ascii="Times New Roman" w:hAnsi="Times New Roman" w:cs="Times New Roman"/>
          <w:b/>
          <w:sz w:val="24"/>
          <w:szCs w:val="24"/>
        </w:rPr>
        <w:t xml:space="preserve"> </w:t>
      </w:r>
      <w:r>
        <w:rPr>
          <w:rFonts w:ascii="Times New Roman" w:hAnsi="Times New Roman" w:cs="Times New Roman"/>
          <w:b/>
          <w:sz w:val="24"/>
          <w:szCs w:val="24"/>
        </w:rPr>
        <w:t>практик</w:t>
      </w:r>
      <w:r w:rsidR="00870FC6">
        <w:rPr>
          <w:rFonts w:ascii="Times New Roman" w:hAnsi="Times New Roman" w:cs="Times New Roman"/>
          <w:b/>
          <w:sz w:val="24"/>
          <w:szCs w:val="24"/>
        </w:rPr>
        <w:t>а</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c"/>
        <w:jc w:val="center"/>
      </w:pPr>
      <w:r w:rsidRPr="00BB73A8">
        <w:t>______________ __________________</w:t>
      </w:r>
    </w:p>
    <w:p w:rsidR="00BB73A8" w:rsidRPr="00F724FB" w:rsidRDefault="00BB73A8" w:rsidP="00BB73A8">
      <w:pPr>
        <w:pStyle w:val="ac"/>
        <w:jc w:val="center"/>
        <w:rPr>
          <w:sz w:val="20"/>
          <w:szCs w:val="20"/>
        </w:rPr>
      </w:pPr>
      <w:r w:rsidRPr="00F724FB">
        <w:rPr>
          <w:sz w:val="20"/>
          <w:szCs w:val="20"/>
        </w:rPr>
        <w:t>Фамилия, Имя, Отчество обучающегося</w:t>
      </w:r>
    </w:p>
    <w:p w:rsidR="00BB73A8" w:rsidRPr="00BB73A8" w:rsidRDefault="00BB73A8" w:rsidP="00BB73A8">
      <w:pPr>
        <w:pStyle w:val="ac"/>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3077DF">
        <w:rPr>
          <w:rFonts w:ascii="Times New Roman" w:eastAsia="Times New Roman" w:hAnsi="Times New Roman" w:cs="Times New Roman"/>
          <w:sz w:val="24"/>
          <w:szCs w:val="24"/>
        </w:rPr>
        <w:t>Государственно-общественное управление образованием</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94690E">
      <w:pPr>
        <w:spacing w:after="0" w:line="240" w:lineRule="auto"/>
        <w:ind w:firstLine="709"/>
        <w:outlineLvl w:val="1"/>
        <w:rPr>
          <w:rFonts w:ascii="Times New Roman" w:hAnsi="Times New Roman" w:cs="Times New Roman"/>
          <w:b/>
          <w:i/>
          <w:sz w:val="24"/>
          <w:szCs w:val="24"/>
        </w:rPr>
      </w:pPr>
      <w:r w:rsidRPr="0094690E">
        <w:rPr>
          <w:rFonts w:ascii="Times New Roman" w:hAnsi="Times New Roman" w:cs="Times New Roman"/>
          <w:b/>
          <w:i/>
          <w:sz w:val="24"/>
          <w:szCs w:val="24"/>
        </w:rPr>
        <w:t>Задание для практической подготовки при реализации учебной практики: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193E93">
        <w:rPr>
          <w:sz w:val="24"/>
          <w:szCs w:val="24"/>
        </w:rPr>
        <w:t xml:space="preserve"> </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r w:rsidRPr="009E1A21">
        <w:rPr>
          <w:sz w:val="24"/>
          <w:szCs w:val="24"/>
        </w:rPr>
        <w:t xml:space="preserve"> </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изучить и провести анализ структуры</w:t>
      </w:r>
      <w:r w:rsidRPr="006E627E">
        <w:rPr>
          <w:sz w:val="24"/>
          <w:szCs w:val="24"/>
        </w:rPr>
        <w:t xml:space="preserve"> </w:t>
      </w:r>
      <w:r>
        <w:rPr>
          <w:sz w:val="24"/>
          <w:szCs w:val="24"/>
        </w:rPr>
        <w:t xml:space="preserve">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w:t>
      </w:r>
      <w:r w:rsidRPr="00F26C74">
        <w:rPr>
          <w:sz w:val="24"/>
          <w:szCs w:val="24"/>
        </w:rPr>
        <w:t xml:space="preserve"> </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образовательной организации</w:t>
      </w:r>
      <w:r w:rsidR="007529E2">
        <w:rPr>
          <w:sz w:val="24"/>
          <w:szCs w:val="24"/>
        </w:rPr>
        <w:t>.</w:t>
      </w:r>
      <w:r>
        <w:rPr>
          <w:sz w:val="24"/>
          <w:szCs w:val="24"/>
        </w:rPr>
        <w:t xml:space="preserve"> </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sidRPr="00D3260E">
        <w:rPr>
          <w:b/>
          <w:sz w:val="24"/>
          <w:szCs w:val="24"/>
        </w:rPr>
        <w:t xml:space="preserve"> </w:t>
      </w: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 xml:space="preserve">тельности </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F724FB" w:rsidRPr="0028469C" w:rsidRDefault="00F724FB" w:rsidP="0094690E">
      <w:pPr>
        <w:spacing w:after="0" w:line="240" w:lineRule="auto"/>
        <w:ind w:firstLine="708"/>
        <w:jc w:val="both"/>
        <w:rPr>
          <w:rFonts w:ascii="Times New Roman" w:hAnsi="Times New Roman" w:cs="Times New Roman"/>
          <w:b/>
          <w:sz w:val="24"/>
          <w:szCs w:val="24"/>
        </w:rPr>
      </w:pPr>
      <w:r w:rsidRPr="0028469C">
        <w:rPr>
          <w:rFonts w:ascii="Times New Roman" w:hAnsi="Times New Roman" w:cs="Times New Roman"/>
          <w:b/>
          <w:sz w:val="24"/>
          <w:szCs w:val="24"/>
        </w:rPr>
        <w:t>Индивидуальное задание:</w:t>
      </w:r>
    </w:p>
    <w:p w:rsidR="003E6F66" w:rsidRPr="0028469C" w:rsidRDefault="003E6F66" w:rsidP="00745D6D">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28469C">
        <w:rPr>
          <w:rFonts w:ascii="Times New Roman" w:hAnsi="Times New Roman" w:cs="Times New Roman"/>
          <w:sz w:val="24"/>
          <w:szCs w:val="24"/>
        </w:rPr>
        <w:t xml:space="preserve">Уточнение и корректировка совместно с научным руководителем темы будущей выпускной квалификационной работы в рамках учебной практики (научно-исследовательской работы). </w:t>
      </w:r>
    </w:p>
    <w:p w:rsidR="00F77265" w:rsidRDefault="003E6F66" w:rsidP="00F77265">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определение темы исследования, </w:t>
      </w:r>
    </w:p>
    <w:p w:rsidR="003E6F66" w:rsidRPr="00F77265" w:rsidRDefault="003E6F66" w:rsidP="00F77265">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F77265">
        <w:rPr>
          <w:rFonts w:ascii="Times New Roman" w:hAnsi="Times New Roman" w:cs="Times New Roman"/>
          <w:sz w:val="24"/>
          <w:szCs w:val="24"/>
        </w:rPr>
        <w:t xml:space="preserve">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области </w:t>
      </w:r>
    </w:p>
    <w:p w:rsidR="003E6F66" w:rsidRDefault="003E6F66" w:rsidP="003E6F6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1B0BAB">
        <w:rPr>
          <w:rFonts w:ascii="Times New Roman" w:hAnsi="Times New Roman" w:cs="Times New Roman"/>
          <w:b/>
          <w:i/>
          <w:sz w:val="24"/>
          <w:szCs w:val="24"/>
        </w:rPr>
        <w:t>Результат: аннотированный список стате</w:t>
      </w:r>
      <w:r>
        <w:rPr>
          <w:rFonts w:ascii="Times New Roman" w:hAnsi="Times New Roman" w:cs="Times New Roman"/>
          <w:b/>
          <w:i/>
          <w:sz w:val="24"/>
          <w:szCs w:val="24"/>
        </w:rPr>
        <w:t xml:space="preserve">й, монографий, учебных пособий </w:t>
      </w:r>
      <w:r w:rsidRPr="001B0BAB">
        <w:rPr>
          <w:rFonts w:ascii="Times New Roman" w:hAnsi="Times New Roman" w:cs="Times New Roman"/>
          <w:b/>
          <w:i/>
          <w:sz w:val="24"/>
          <w:szCs w:val="24"/>
        </w:rPr>
        <w:t xml:space="preserve">(не менее 30 </w:t>
      </w:r>
      <w:r w:rsidRPr="002D75F3">
        <w:rPr>
          <w:rFonts w:ascii="Times New Roman" w:hAnsi="Times New Roman" w:cs="Times New Roman"/>
          <w:b/>
          <w:i/>
          <w:sz w:val="24"/>
          <w:szCs w:val="24"/>
        </w:rPr>
        <w:t>источников за последние 10 лет) по</w:t>
      </w:r>
      <w:r w:rsidRPr="001B0BAB">
        <w:rPr>
          <w:rFonts w:ascii="Times New Roman" w:hAnsi="Times New Roman" w:cs="Times New Roman"/>
          <w:b/>
          <w:i/>
          <w:sz w:val="24"/>
          <w:szCs w:val="24"/>
        </w:rPr>
        <w:t xml:space="preserve"> тематике исследования </w:t>
      </w:r>
    </w:p>
    <w:p w:rsidR="003E6F66" w:rsidRPr="006A7082" w:rsidRDefault="003E6F66" w:rsidP="00745D6D">
      <w:pPr>
        <w:pStyle w:val="a7"/>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6A7082">
        <w:rPr>
          <w:rFonts w:ascii="Times New Roman" w:eastAsia="Times New Roman" w:hAnsi="Times New Roman" w:cs="Times New Roman"/>
          <w:sz w:val="24"/>
          <w:szCs w:val="24"/>
        </w:rPr>
        <w:t>Разработк</w:t>
      </w:r>
      <w:r w:rsidR="00984313">
        <w:rPr>
          <w:rFonts w:ascii="Times New Roman" w:eastAsia="Times New Roman" w:hAnsi="Times New Roman" w:cs="Times New Roman"/>
          <w:sz w:val="24"/>
          <w:szCs w:val="24"/>
        </w:rPr>
        <w:t>а научного аппарата</w:t>
      </w:r>
      <w:r w:rsidRPr="006A7082">
        <w:rPr>
          <w:rFonts w:ascii="Times New Roman" w:eastAsia="Times New Roman" w:hAnsi="Times New Roman" w:cs="Times New Roman"/>
          <w:sz w:val="24"/>
          <w:szCs w:val="24"/>
        </w:rPr>
        <w:t xml:space="preserve"> по избранной теме</w:t>
      </w:r>
      <w:r>
        <w:rPr>
          <w:rFonts w:ascii="Times New Roman" w:eastAsia="Times New Roman" w:hAnsi="Times New Roman" w:cs="Times New Roman"/>
          <w:sz w:val="24"/>
          <w:szCs w:val="24"/>
        </w:rPr>
        <w:t xml:space="preserve"> исследования: </w:t>
      </w:r>
      <w:r w:rsidRPr="006A7082">
        <w:rPr>
          <w:rFonts w:ascii="Times New Roman" w:eastAsia="Times New Roman" w:hAnsi="Times New Roman" w:cs="Times New Roman"/>
          <w:sz w:val="24"/>
          <w:szCs w:val="24"/>
        </w:rPr>
        <w:t>обоснование актуальн</w:t>
      </w:r>
      <w:r>
        <w:rPr>
          <w:rFonts w:ascii="Times New Roman" w:eastAsia="Times New Roman" w:hAnsi="Times New Roman" w:cs="Times New Roman"/>
          <w:sz w:val="24"/>
          <w:szCs w:val="24"/>
        </w:rPr>
        <w:t>ости</w:t>
      </w:r>
      <w:r w:rsidRPr="006A7082">
        <w:rPr>
          <w:rFonts w:ascii="Times New Roman" w:eastAsia="Times New Roman" w:hAnsi="Times New Roman" w:cs="Times New Roman"/>
          <w:sz w:val="24"/>
          <w:szCs w:val="24"/>
        </w:rPr>
        <w:t>; выявление</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z w:val="24"/>
          <w:szCs w:val="24"/>
        </w:rPr>
        <w:t>противоречий и формулирование проблемы</w:t>
      </w:r>
      <w:r>
        <w:rPr>
          <w:rFonts w:ascii="Times New Roman" w:eastAsia="Times New Roman" w:hAnsi="Times New Roman" w:cs="Times New Roman"/>
          <w:sz w:val="24"/>
          <w:szCs w:val="24"/>
        </w:rPr>
        <w:t xml:space="preserve"> исследования</w:t>
      </w:r>
      <w:r w:rsidRPr="006A7082">
        <w:rPr>
          <w:rFonts w:ascii="Times New Roman" w:eastAsia="Times New Roman" w:hAnsi="Times New Roman" w:cs="Times New Roman"/>
          <w:sz w:val="24"/>
          <w:szCs w:val="24"/>
        </w:rPr>
        <w:t>; определение цели, объекта и</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pacing w:val="-1"/>
          <w:sz w:val="24"/>
          <w:szCs w:val="24"/>
        </w:rPr>
        <w:t>предмета исследования; формулирование гипотезы исследования; постановка</w:t>
      </w:r>
      <w:r>
        <w:rPr>
          <w:rFonts w:ascii="Times New Roman" w:eastAsia="Times New Roman" w:hAnsi="Times New Roman" w:cs="Times New Roman"/>
          <w:spacing w:val="-1"/>
          <w:sz w:val="24"/>
          <w:szCs w:val="24"/>
        </w:rPr>
        <w:t xml:space="preserve"> </w:t>
      </w:r>
      <w:r w:rsidRPr="006A7082">
        <w:rPr>
          <w:rFonts w:ascii="Times New Roman" w:eastAsia="Times New Roman" w:hAnsi="Times New Roman" w:cs="Times New Roman"/>
          <w:sz w:val="24"/>
          <w:szCs w:val="24"/>
        </w:rPr>
        <w:t xml:space="preserve">задач исследования; определение </w:t>
      </w:r>
      <w:r>
        <w:rPr>
          <w:rFonts w:ascii="Times New Roman" w:eastAsia="Times New Roman" w:hAnsi="Times New Roman" w:cs="Times New Roman"/>
          <w:sz w:val="24"/>
          <w:szCs w:val="24"/>
        </w:rPr>
        <w:t xml:space="preserve">теоретико-методологического </w:t>
      </w:r>
      <w:r w:rsidRPr="006A7082">
        <w:rPr>
          <w:rFonts w:ascii="Times New Roman" w:eastAsia="Times New Roman" w:hAnsi="Times New Roman" w:cs="Times New Roman"/>
          <w:sz w:val="24"/>
          <w:szCs w:val="24"/>
        </w:rPr>
        <w:t xml:space="preserve">основания исследования; </w:t>
      </w:r>
      <w:r>
        <w:rPr>
          <w:rFonts w:ascii="Times New Roman" w:eastAsia="Times New Roman" w:hAnsi="Times New Roman" w:cs="Times New Roman"/>
          <w:sz w:val="24"/>
          <w:szCs w:val="24"/>
        </w:rPr>
        <w:t>выбор методов исследования, определение базы исследования.</w:t>
      </w:r>
      <w:r w:rsidRPr="006A7082">
        <w:rPr>
          <w:rFonts w:ascii="Times New Roman" w:eastAsia="Times New Roman" w:hAnsi="Times New Roman" w:cs="Times New Roman"/>
          <w:sz w:val="24"/>
          <w:szCs w:val="24"/>
        </w:rPr>
        <w:t xml:space="preserve"> </w:t>
      </w:r>
    </w:p>
    <w:p w:rsidR="003E6F66" w:rsidRPr="006A7082" w:rsidRDefault="003E6F66" w:rsidP="003E6F6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A7082">
        <w:rPr>
          <w:rFonts w:ascii="Times New Roman" w:hAnsi="Times New Roman" w:cs="Times New Roman"/>
          <w:b/>
          <w:i/>
          <w:sz w:val="24"/>
          <w:szCs w:val="24"/>
        </w:rPr>
        <w:t>Результат</w:t>
      </w:r>
      <w:r>
        <w:rPr>
          <w:rFonts w:ascii="Times New Roman" w:hAnsi="Times New Roman" w:cs="Times New Roman"/>
          <w:b/>
          <w:i/>
          <w:sz w:val="24"/>
          <w:szCs w:val="24"/>
        </w:rPr>
        <w:t>: Первый вариант введения ВКР с последовательно выстроенной структурой.</w:t>
      </w:r>
    </w:p>
    <w:p w:rsidR="003E6F66" w:rsidRPr="00F856C9" w:rsidRDefault="003E6F66" w:rsidP="00745D6D">
      <w:pPr>
        <w:pStyle w:val="a7"/>
        <w:numPr>
          <w:ilvl w:val="0"/>
          <w:numId w:val="21"/>
        </w:numPr>
        <w:autoSpaceDE w:val="0"/>
        <w:autoSpaceDN w:val="0"/>
        <w:adjustRightInd w:val="0"/>
        <w:spacing w:after="0" w:line="240" w:lineRule="auto"/>
        <w:ind w:left="0" w:firstLine="709"/>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Построение содержания ВКР с главами и параграфами. </w:t>
      </w:r>
    </w:p>
    <w:p w:rsidR="003E6F66" w:rsidRPr="00F856C9" w:rsidRDefault="003E6F66" w:rsidP="003E6F6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 xml:space="preserve">Результат: </w:t>
      </w:r>
      <w:r>
        <w:rPr>
          <w:rFonts w:ascii="Times New Roman" w:hAnsi="Times New Roman" w:cs="Times New Roman"/>
          <w:b/>
          <w:i/>
          <w:sz w:val="24"/>
          <w:szCs w:val="24"/>
        </w:rPr>
        <w:t>Первый вариант содержания ВКР</w:t>
      </w:r>
    </w:p>
    <w:p w:rsidR="003E6F66" w:rsidRPr="002D75F3" w:rsidRDefault="003E6F66" w:rsidP="00745D6D">
      <w:pPr>
        <w:pStyle w:val="a7"/>
        <w:numPr>
          <w:ilvl w:val="0"/>
          <w:numId w:val="21"/>
        </w:numPr>
        <w:shd w:val="clear" w:color="auto" w:fill="FFFFFF"/>
        <w:spacing w:after="0" w:line="240" w:lineRule="auto"/>
        <w:ind w:left="0" w:firstLine="709"/>
        <w:jc w:val="both"/>
        <w:rPr>
          <w:rFonts w:ascii="Times New Roman" w:hAnsi="Times New Roman" w:cs="Times New Roman"/>
          <w:sz w:val="24"/>
          <w:szCs w:val="24"/>
        </w:rPr>
      </w:pPr>
      <w:r w:rsidRPr="002D75F3">
        <w:rPr>
          <w:rFonts w:ascii="Times New Roman" w:eastAsia="Times New Roman" w:hAnsi="Times New Roman" w:cs="Times New Roman"/>
          <w:sz w:val="24"/>
          <w:szCs w:val="24"/>
        </w:rPr>
        <w:t xml:space="preserve">Написание </w:t>
      </w:r>
      <w:r>
        <w:rPr>
          <w:rFonts w:ascii="Times New Roman" w:eastAsia="Times New Roman" w:hAnsi="Times New Roman" w:cs="Times New Roman"/>
          <w:sz w:val="24"/>
          <w:szCs w:val="24"/>
        </w:rPr>
        <w:t xml:space="preserve">и публикация </w:t>
      </w:r>
      <w:r w:rsidRPr="002D75F3">
        <w:rPr>
          <w:rFonts w:ascii="Times New Roman" w:eastAsia="Times New Roman" w:hAnsi="Times New Roman" w:cs="Times New Roman"/>
          <w:sz w:val="24"/>
          <w:szCs w:val="24"/>
        </w:rPr>
        <w:t>первой научной статьи магистранта, раскрывающей актуальность выбранной темы и результаты первичных профессиональных навыков осуществления научной работы.</w:t>
      </w:r>
    </w:p>
    <w:p w:rsidR="003E6F66" w:rsidRPr="003E6F66" w:rsidRDefault="003E6F66" w:rsidP="003E6F66">
      <w:pPr>
        <w:shd w:val="clear" w:color="auto" w:fill="FFFFFF"/>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Результат:</w:t>
      </w:r>
      <w:r>
        <w:rPr>
          <w:rFonts w:ascii="Times New Roman" w:hAnsi="Times New Roman" w:cs="Times New Roman"/>
          <w:b/>
          <w:i/>
          <w:sz w:val="24"/>
          <w:szCs w:val="24"/>
        </w:rPr>
        <w:t xml:space="preserve"> </w:t>
      </w:r>
      <w:r w:rsidRPr="002D75F3">
        <w:rPr>
          <w:rFonts w:ascii="Times New Roman" w:hAnsi="Times New Roman" w:cs="Times New Roman"/>
          <w:b/>
          <w:i/>
          <w:sz w:val="24"/>
          <w:szCs w:val="24"/>
        </w:rPr>
        <w:t>Опубликованная научная статья</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Заключение</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3E6F66" w:rsidRPr="0080276A" w:rsidRDefault="003E6F66" w:rsidP="003E6F66">
      <w:pPr>
        <w:rPr>
          <w:rFonts w:ascii="Times New Roman" w:hAnsi="Times New Roman" w:cs="Times New Roman"/>
          <w:sz w:val="24"/>
          <w:szCs w:val="24"/>
        </w:rPr>
      </w:pPr>
      <w:r w:rsidRPr="0080276A">
        <w:rPr>
          <w:rFonts w:ascii="Times New Roman" w:hAnsi="Times New Roman" w:cs="Times New Roman"/>
          <w:sz w:val="24"/>
          <w:szCs w:val="24"/>
        </w:rPr>
        <w:t xml:space="preserve">Приложения </w:t>
      </w:r>
    </w:p>
    <w:p w:rsidR="00BB73A8" w:rsidRPr="0080276A" w:rsidRDefault="00BB73A8" w:rsidP="00BB73A8">
      <w:pPr>
        <w:pStyle w:val="ac"/>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r w:rsidR="003E6F66">
        <w:rPr>
          <w:rFonts w:ascii="Times New Roman" w:hAnsi="Times New Roman" w:cs="Times New Roman"/>
          <w:sz w:val="24"/>
          <w:szCs w:val="24"/>
        </w:rPr>
        <w:t xml:space="preserve"> </w:t>
      </w:r>
      <w:r w:rsidRPr="00BB73A8">
        <w:rPr>
          <w:rFonts w:ascii="Times New Roman" w:hAnsi="Times New Roman" w:cs="Times New Roman"/>
          <w:sz w:val="24"/>
          <w:szCs w:val="24"/>
        </w:rPr>
        <w:t>(ФИО,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w:t>
      </w:r>
      <w:r w:rsidR="00870FC6">
        <w:rPr>
          <w:rFonts w:ascii="Times New Roman" w:hAnsi="Times New Roman" w:cs="Times New Roman"/>
          <w:b/>
          <w:sz w:val="24"/>
          <w:szCs w:val="24"/>
        </w:rPr>
        <w:t>ЧЕСКОЙ ПОДГОТОВКИ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 xml:space="preserve"> </w:t>
            </w:r>
            <w:r w:rsidRPr="002F789F">
              <w:rPr>
                <w:rFonts w:ascii="Times New Roman" w:hAnsi="Times New Roman" w:cs="Times New Roman"/>
                <w:sz w:val="20"/>
                <w:szCs w:val="20"/>
              </w:rPr>
              <w:t>(см.</w:t>
            </w:r>
            <w:r w:rsidR="002F789F">
              <w:rPr>
                <w:rFonts w:ascii="Times New Roman" w:hAnsi="Times New Roman" w:cs="Times New Roman"/>
                <w:sz w:val="20"/>
                <w:szCs w:val="20"/>
              </w:rPr>
              <w:t xml:space="preserve"> </w:t>
            </w:r>
            <w:r w:rsidRPr="002F789F">
              <w:rPr>
                <w:rFonts w:ascii="Times New Roman" w:hAnsi="Times New Roman" w:cs="Times New Roman"/>
                <w:sz w:val="20"/>
                <w:szCs w:val="20"/>
              </w:rPr>
              <w:t>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FD70ED" w:rsidRPr="00FD70ED" w:rsidRDefault="00FD70ED" w:rsidP="00FD70ED">
      <w:pPr>
        <w:spacing w:after="0" w:line="240" w:lineRule="auto"/>
        <w:rPr>
          <w:rFonts w:ascii="Times New Roman" w:eastAsia="Calibri" w:hAnsi="Times New Roman" w:cs="Times New Roman"/>
          <w:color w:val="000000"/>
          <w:sz w:val="24"/>
          <w:szCs w:val="24"/>
          <w:shd w:val="clear" w:color="auto" w:fill="FFFFFF"/>
        </w:rPr>
      </w:pPr>
      <w:r w:rsidRPr="00FD70ED">
        <w:rPr>
          <w:rFonts w:ascii="Times New Roman" w:eastAsia="Calibri" w:hAnsi="Times New Roman" w:cs="Times New Roman"/>
          <w:color w:val="000000"/>
          <w:sz w:val="24"/>
          <w:szCs w:val="24"/>
          <w:shd w:val="clear" w:color="auto" w:fill="FFFFFF"/>
        </w:rPr>
        <w:t xml:space="preserve">В период прохождения практической подготовки при реализации </w:t>
      </w:r>
      <w:r w:rsidRPr="00FD70ED">
        <w:rPr>
          <w:rFonts w:ascii="Times New Roman" w:eastAsia="Calibri" w:hAnsi="Times New Roman" w:cs="Times New Roman"/>
          <w:color w:val="000000"/>
          <w:sz w:val="24"/>
          <w:szCs w:val="24"/>
          <w:shd w:val="clear" w:color="auto" w:fill="FFFFFF"/>
        </w:rPr>
        <w:tab/>
      </w:r>
      <w:r w:rsidR="008A2A55">
        <w:rPr>
          <w:rFonts w:ascii="Times New Roman" w:eastAsia="Calibri" w:hAnsi="Times New Roman" w:cs="Times New Roman"/>
          <w:color w:val="000000"/>
          <w:sz w:val="24"/>
          <w:szCs w:val="24"/>
          <w:shd w:val="clear" w:color="auto" w:fill="FFFFFF"/>
        </w:rPr>
        <w:t xml:space="preserve">учебной </w:t>
      </w:r>
      <w:r w:rsidRPr="00FD70ED">
        <w:rPr>
          <w:rFonts w:ascii="Times New Roman" w:eastAsia="Calibri" w:hAnsi="Times New Roman" w:cs="Times New Roman"/>
          <w:color w:val="000000"/>
          <w:sz w:val="24"/>
          <w:szCs w:val="24"/>
          <w:shd w:val="clear" w:color="auto" w:fill="FFFFFF"/>
        </w:rPr>
        <w:t>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0ED" w:rsidRPr="00FD70ED" w:rsidRDefault="00FD70ED" w:rsidP="00FD70ED">
      <w:pPr>
        <w:spacing w:after="0" w:line="240" w:lineRule="auto"/>
        <w:rPr>
          <w:rFonts w:ascii="Times New Roman" w:eastAsia="Calibri" w:hAnsi="Times New Roman" w:cs="Times New Roman"/>
          <w:color w:val="000000"/>
          <w:sz w:val="24"/>
          <w:szCs w:val="24"/>
          <w:shd w:val="clear" w:color="auto" w:fill="FFFFFF"/>
        </w:rPr>
      </w:pPr>
    </w:p>
    <w:p w:rsidR="00FD70ED" w:rsidRPr="00FD70ED" w:rsidRDefault="00FD70ED" w:rsidP="00FD70ED">
      <w:pPr>
        <w:spacing w:after="0" w:line="240" w:lineRule="auto"/>
        <w:rPr>
          <w:rFonts w:ascii="Times New Roman" w:eastAsia="Calibri" w:hAnsi="Times New Roman" w:cs="Times New Roman"/>
          <w:color w:val="000000"/>
          <w:sz w:val="24"/>
          <w:szCs w:val="24"/>
          <w:shd w:val="clear" w:color="auto" w:fill="FFFFFF"/>
        </w:rPr>
      </w:pPr>
      <w:r w:rsidRPr="00FD70ED">
        <w:rPr>
          <w:rFonts w:ascii="Times New Roman" w:eastAsia="Calibri" w:hAnsi="Times New Roman" w:cs="Times New Roman"/>
          <w:color w:val="000000"/>
          <w:sz w:val="24"/>
          <w:szCs w:val="24"/>
          <w:shd w:val="clear" w:color="auto" w:fill="FFFFFF"/>
        </w:rPr>
        <w:t xml:space="preserve">В ходе практической подготовки при реализации </w:t>
      </w:r>
      <w:r w:rsidR="008A2A55">
        <w:rPr>
          <w:rFonts w:ascii="Times New Roman" w:eastAsia="Calibri" w:hAnsi="Times New Roman" w:cs="Times New Roman"/>
          <w:color w:val="000000"/>
          <w:sz w:val="24"/>
          <w:szCs w:val="24"/>
          <w:shd w:val="clear" w:color="auto" w:fill="FFFFFF"/>
        </w:rPr>
        <w:t>учебной</w:t>
      </w:r>
      <w:r w:rsidRPr="00FD70ED">
        <w:rPr>
          <w:rFonts w:ascii="Times New Roman" w:eastAsia="Calibri" w:hAnsi="Times New Roman" w:cs="Times New Roman"/>
          <w:color w:val="000000"/>
          <w:sz w:val="24"/>
          <w:szCs w:val="24"/>
          <w:shd w:val="clear" w:color="auto" w:fill="FFFFFF"/>
        </w:rPr>
        <w:t xml:space="preserve"> практики обнаружил(а) следующие умения и навыки:</w:t>
      </w:r>
      <w:r w:rsidRPr="00FD70ED">
        <w:rPr>
          <w:rFonts w:ascii="Times New Roman" w:eastAsia="Calibri" w:hAnsi="Times New Roman" w:cs="Times New Roman"/>
          <w:color w:val="000000"/>
          <w:sz w:val="24"/>
          <w:szCs w:val="24"/>
        </w:rPr>
        <w:br/>
      </w:r>
      <w:r w:rsidRPr="00FD70ED">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0ED" w:rsidRPr="00FD70ED" w:rsidRDefault="00FD70ED" w:rsidP="00FD70ED">
      <w:pPr>
        <w:spacing w:after="0" w:line="240" w:lineRule="auto"/>
        <w:rPr>
          <w:rFonts w:ascii="Times New Roman" w:eastAsia="Calibri" w:hAnsi="Times New Roman" w:cs="Times New Roman"/>
          <w:color w:val="000000"/>
          <w:sz w:val="24"/>
          <w:szCs w:val="24"/>
          <w:shd w:val="clear" w:color="auto" w:fill="FFFFFF"/>
        </w:rPr>
      </w:pPr>
    </w:p>
    <w:p w:rsidR="00FD70ED" w:rsidRPr="00FD70ED" w:rsidRDefault="00FD70ED" w:rsidP="00FD70ED">
      <w:pPr>
        <w:spacing w:after="0" w:line="240" w:lineRule="auto"/>
        <w:rPr>
          <w:rFonts w:ascii="Times New Roman" w:eastAsia="Calibri" w:hAnsi="Times New Roman" w:cs="Times New Roman"/>
          <w:color w:val="000000"/>
          <w:sz w:val="24"/>
          <w:szCs w:val="24"/>
          <w:shd w:val="clear" w:color="auto" w:fill="FFFFFF"/>
        </w:rPr>
      </w:pPr>
      <w:r w:rsidRPr="00FD70ED">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70ED">
        <w:rPr>
          <w:rFonts w:ascii="Times New Roman" w:eastAsia="Calibri" w:hAnsi="Times New Roman" w:cs="Times New Roman"/>
          <w:color w:val="000000"/>
          <w:sz w:val="24"/>
          <w:szCs w:val="24"/>
        </w:rPr>
        <w:br/>
      </w:r>
    </w:p>
    <w:p w:rsidR="00BB73A8" w:rsidRPr="00BB73A8" w:rsidRDefault="00FD70ED" w:rsidP="008A2A55">
      <w:pPr>
        <w:spacing w:after="0" w:line="240" w:lineRule="auto"/>
        <w:ind w:firstLine="709"/>
        <w:jc w:val="both"/>
        <w:rPr>
          <w:rFonts w:ascii="Times New Roman" w:eastAsia="Times New Roman" w:hAnsi="Times New Roman" w:cs="Times New Roman"/>
          <w:sz w:val="24"/>
          <w:szCs w:val="24"/>
          <w:shd w:val="clear" w:color="auto" w:fill="FFFFFF"/>
        </w:rPr>
      </w:pPr>
      <w:r w:rsidRPr="00FD70ED">
        <w:rPr>
          <w:rFonts w:ascii="Times New Roman" w:eastAsia="Calibri" w:hAnsi="Times New Roman" w:cs="Times New Roman"/>
          <w:color w:val="000000"/>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w:t>
      </w:r>
      <w:r w:rsidR="008A2A55">
        <w:rPr>
          <w:rFonts w:ascii="Times New Roman" w:eastAsia="Calibri" w:hAnsi="Times New Roman" w:cs="Times New Roman"/>
          <w:color w:val="000000"/>
          <w:sz w:val="24"/>
          <w:szCs w:val="24"/>
          <w:shd w:val="clear" w:color="auto" w:fill="FFFFFF"/>
        </w:rPr>
        <w:t>учебной</w:t>
      </w:r>
      <w:r w:rsidR="008A2A55" w:rsidRPr="00FD70ED">
        <w:rPr>
          <w:rFonts w:ascii="Times New Roman" w:eastAsia="Calibri" w:hAnsi="Times New Roman" w:cs="Times New Roman"/>
          <w:color w:val="000000"/>
          <w:sz w:val="24"/>
          <w:szCs w:val="24"/>
          <w:shd w:val="clear" w:color="auto" w:fill="FFFFFF"/>
        </w:rPr>
        <w:t xml:space="preserve"> </w:t>
      </w:r>
      <w:r w:rsidRPr="00FD70ED">
        <w:rPr>
          <w:rFonts w:ascii="Times New Roman" w:eastAsia="Calibri" w:hAnsi="Times New Roman" w:cs="Times New Roman"/>
          <w:color w:val="000000"/>
          <w:sz w:val="24"/>
          <w:szCs w:val="24"/>
          <w:shd w:val="clear" w:color="auto" w:fill="FFFFFF"/>
        </w:rPr>
        <w:t>практики:</w:t>
      </w:r>
      <w:r w:rsidRPr="00FD70ED">
        <w:rPr>
          <w:rFonts w:ascii="Times New Roman" w:eastAsia="Calibri" w:hAnsi="Times New Roman" w:cs="Times New Roman"/>
          <w:color w:val="000000"/>
          <w:sz w:val="24"/>
          <w:szCs w:val="24"/>
          <w:shd w:val="clear" w:color="auto" w:fill="FFFFFF"/>
          <w:lang w:eastAsia="ru-RU"/>
        </w:rPr>
        <w:t xml:space="preserve"> </w:t>
      </w:r>
      <w:r w:rsidR="00BB73A8" w:rsidRPr="00BB73A8">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001C08" w:rsidRPr="00FD70ED" w:rsidRDefault="00BB73A8" w:rsidP="00FD70ED">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r w:rsidR="00001C08">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D4534A"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D4534A" w:rsidRPr="00D4534A" w:rsidRDefault="00D4534A" w:rsidP="00D4534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D4534A">
        <w:rPr>
          <w:rFonts w:ascii="Times New Roman" w:eastAsiaTheme="majorEastAsia" w:hAnsi="Times New Roman" w:cs="Times New Roman"/>
          <w:b/>
          <w:bCs/>
          <w:color w:val="000000" w:themeColor="text1"/>
          <w:sz w:val="24"/>
          <w:szCs w:val="24"/>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г.Омск</w:t>
      </w:r>
      <w:r w:rsidRPr="00D4534A">
        <w:rPr>
          <w:rFonts w:ascii="Times New Roman" w:eastAsia="Times New Roman" w:hAnsi="Times New Roman" w:cs="Times New Roman"/>
          <w:color w:val="000000" w:themeColor="text1"/>
          <w:sz w:val="24"/>
          <w:szCs w:val="24"/>
          <w:lang w:eastAsia="ru-RU"/>
        </w:rPr>
        <w:tab/>
      </w:r>
      <w:r w:rsidRPr="00D4534A">
        <w:rPr>
          <w:rFonts w:ascii="Times New Roman" w:eastAsia="Times New Roman" w:hAnsi="Times New Roman" w:cs="Times New Roman"/>
          <w:color w:val="000000" w:themeColor="text1"/>
          <w:sz w:val="24"/>
          <w:szCs w:val="24"/>
          <w:lang w:eastAsia="ru-RU"/>
        </w:rPr>
        <w:tab/>
      </w:r>
      <w:r w:rsidRPr="00D4534A">
        <w:rPr>
          <w:rFonts w:ascii="Times New Roman" w:eastAsia="Times New Roman" w:hAnsi="Times New Roman" w:cs="Times New Roman"/>
          <w:color w:val="000000" w:themeColor="text1"/>
          <w:sz w:val="24"/>
          <w:szCs w:val="24"/>
          <w:lang w:eastAsia="ru-RU"/>
        </w:rPr>
        <w:tab/>
      </w:r>
      <w:r w:rsidRPr="00D4534A">
        <w:rPr>
          <w:rFonts w:ascii="Times New Roman" w:eastAsia="Times New Roman" w:hAnsi="Times New Roman" w:cs="Times New Roman"/>
          <w:color w:val="000000" w:themeColor="text1"/>
          <w:sz w:val="24"/>
          <w:szCs w:val="24"/>
          <w:lang w:eastAsia="ru-RU"/>
        </w:rPr>
        <w:tab/>
      </w:r>
      <w:r w:rsidRPr="00D4534A">
        <w:rPr>
          <w:rFonts w:ascii="Times New Roman" w:eastAsia="Times New Roman" w:hAnsi="Times New Roman" w:cs="Times New Roman"/>
          <w:color w:val="000000" w:themeColor="text1"/>
          <w:sz w:val="24"/>
          <w:szCs w:val="24"/>
          <w:lang w:eastAsia="ru-RU"/>
        </w:rPr>
        <w:tab/>
      </w:r>
      <w:r w:rsidRPr="00D4534A">
        <w:rPr>
          <w:rFonts w:ascii="Times New Roman" w:eastAsia="Times New Roman" w:hAnsi="Times New Roman" w:cs="Times New Roman"/>
          <w:color w:val="000000" w:themeColor="text1"/>
          <w:sz w:val="24"/>
          <w:szCs w:val="24"/>
          <w:lang w:eastAsia="ru-RU"/>
        </w:rPr>
        <w:tab/>
      </w:r>
      <w:r w:rsidRPr="00D4534A">
        <w:rPr>
          <w:rFonts w:ascii="Times New Roman" w:eastAsia="Times New Roman" w:hAnsi="Times New Roman" w:cs="Times New Roman"/>
          <w:color w:val="000000" w:themeColor="text1"/>
          <w:sz w:val="24"/>
          <w:szCs w:val="24"/>
          <w:lang w:eastAsia="ru-RU"/>
        </w:rPr>
        <w:tab/>
      </w:r>
      <w:r w:rsidRPr="00D4534A">
        <w:rPr>
          <w:rFonts w:ascii="Times New Roman" w:eastAsia="Times New Roman" w:hAnsi="Times New Roman" w:cs="Times New Roman"/>
          <w:color w:val="000000" w:themeColor="text1"/>
          <w:sz w:val="24"/>
          <w:szCs w:val="24"/>
          <w:lang w:eastAsia="ru-RU"/>
        </w:rPr>
        <w:tab/>
        <w:t>"___"_____________20___г.</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lang w:eastAsia="ru-RU"/>
        </w:rPr>
      </w:pPr>
      <w:r w:rsidRPr="00D4534A">
        <w:rPr>
          <w:rFonts w:ascii="Times New Roman" w:eastAsia="Times New Roman" w:hAnsi="Times New Roman" w:cs="Times New Roman"/>
          <w:color w:val="000000" w:themeColor="text1"/>
          <w:sz w:val="24"/>
          <w:szCs w:val="24"/>
          <w:u w:val="single"/>
          <w:lang w:eastAsia="ru-RU"/>
        </w:rPr>
        <w:t>     </w:t>
      </w:r>
      <w:r w:rsidRPr="00D4534A">
        <w:rPr>
          <w:rFonts w:ascii="Times New Roman" w:eastAsia="Times New Roman" w:hAnsi="Times New Roman" w:cs="Times New Roman"/>
          <w:b/>
          <w:sz w:val="24"/>
          <w:szCs w:val="24"/>
          <w:u w:val="single"/>
          <w:lang w:eastAsia="ru-RU"/>
        </w:rPr>
        <w:t>Частное учреждение образовательная организация высшего образования «Омская гуманитарная академия»,</w:t>
      </w:r>
      <w:r w:rsidRPr="00D4534A">
        <w:rPr>
          <w:rFonts w:ascii="Times New Roman" w:eastAsia="Times New Roman" w:hAnsi="Times New Roman" w:cs="Times New Roman"/>
          <w:b/>
          <w:sz w:val="24"/>
          <w:szCs w:val="24"/>
          <w:u w:val="single"/>
          <w:lang w:eastAsia="ru-RU"/>
        </w:rPr>
        <w:tab/>
      </w:r>
      <w:r w:rsidRPr="00D4534A">
        <w:rPr>
          <w:rFonts w:ascii="Times New Roman" w:eastAsia="Times New Roman" w:hAnsi="Times New Roman" w:cs="Times New Roman"/>
          <w:b/>
          <w:sz w:val="24"/>
          <w:szCs w:val="24"/>
          <w:u w:val="single"/>
          <w:lang w:eastAsia="ru-RU"/>
        </w:rPr>
        <w:tab/>
      </w:r>
      <w:r w:rsidRPr="00D4534A">
        <w:rPr>
          <w:rFonts w:ascii="Times New Roman" w:eastAsia="Times New Roman" w:hAnsi="Times New Roman" w:cs="Times New Roman"/>
          <w:b/>
          <w:sz w:val="24"/>
          <w:szCs w:val="24"/>
          <w:u w:val="single"/>
          <w:lang w:eastAsia="ru-RU"/>
        </w:rPr>
        <w:tab/>
      </w:r>
      <w:r w:rsidRPr="00D4534A">
        <w:rPr>
          <w:rFonts w:ascii="Times New Roman" w:eastAsia="Times New Roman" w:hAnsi="Times New Roman" w:cs="Times New Roman"/>
          <w:b/>
          <w:sz w:val="24"/>
          <w:szCs w:val="24"/>
          <w:u w:val="single"/>
          <w:lang w:eastAsia="ru-RU"/>
        </w:rPr>
        <w:tab/>
      </w:r>
      <w:r w:rsidRPr="00D4534A">
        <w:rPr>
          <w:rFonts w:ascii="Times New Roman" w:eastAsia="Times New Roman" w:hAnsi="Times New Roman" w:cs="Times New Roman"/>
          <w:b/>
          <w:sz w:val="24"/>
          <w:szCs w:val="24"/>
          <w:u w:val="single"/>
          <w:lang w:eastAsia="ru-RU"/>
        </w:rPr>
        <w:tab/>
      </w:r>
      <w:r w:rsidRPr="00D4534A">
        <w:rPr>
          <w:rFonts w:ascii="Times New Roman" w:eastAsia="Times New Roman" w:hAnsi="Times New Roman" w:cs="Times New Roman"/>
          <w:b/>
          <w:sz w:val="24"/>
          <w:szCs w:val="24"/>
          <w:u w:val="single"/>
          <w:lang w:eastAsia="ru-RU"/>
        </w:rPr>
        <w:tab/>
      </w:r>
      <w:r w:rsidRPr="00D4534A">
        <w:rPr>
          <w:rFonts w:ascii="Times New Roman" w:eastAsia="Times New Roman" w:hAnsi="Times New Roman" w:cs="Times New Roman"/>
          <w:b/>
          <w:sz w:val="24"/>
          <w:szCs w:val="24"/>
          <w:u w:val="single"/>
          <w:lang w:eastAsia="ru-RU"/>
        </w:rPr>
        <w:tab/>
      </w:r>
      <w:r w:rsidRPr="00D4534A">
        <w:rPr>
          <w:rFonts w:ascii="Times New Roman" w:eastAsia="Times New Roman" w:hAnsi="Times New Roman" w:cs="Times New Roman"/>
          <w:b/>
          <w:sz w:val="24"/>
          <w:szCs w:val="24"/>
          <w:u w:val="single"/>
          <w:lang w:eastAsia="ru-RU"/>
        </w:rPr>
        <w:tab/>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 xml:space="preserve">именуемое  в дальнейшем "Организация", в лице  </w:t>
      </w:r>
      <w:r w:rsidRPr="00D4534A">
        <w:rPr>
          <w:rFonts w:ascii="Times New Roman" w:eastAsia="Times New Roman" w:hAnsi="Times New Roman" w:cs="Times New Roman"/>
          <w:b/>
          <w:color w:val="000000" w:themeColor="text1"/>
          <w:sz w:val="24"/>
          <w:szCs w:val="24"/>
          <w:u w:val="single"/>
          <w:lang w:eastAsia="ru-RU"/>
        </w:rPr>
        <w:t>Ректора</w:t>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color w:val="000000" w:themeColor="text1"/>
          <w:sz w:val="24"/>
          <w:szCs w:val="24"/>
          <w:lang w:eastAsia="ru-RU"/>
        </w:rPr>
        <w:t>,</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 xml:space="preserve">действующего на основании </w:t>
      </w:r>
      <w:r w:rsidRPr="00D4534A">
        <w:rPr>
          <w:rFonts w:ascii="Times New Roman" w:eastAsia="Times New Roman" w:hAnsi="Times New Roman" w:cs="Times New Roman"/>
          <w:color w:val="000000" w:themeColor="text1"/>
          <w:sz w:val="24"/>
          <w:szCs w:val="24"/>
          <w:lang w:eastAsia="ru-RU"/>
        </w:rPr>
        <w:tab/>
      </w:r>
      <w:r w:rsidRPr="00D4534A">
        <w:rPr>
          <w:rFonts w:ascii="Times New Roman" w:eastAsia="Times New Roman" w:hAnsi="Times New Roman" w:cs="Times New Roman"/>
          <w:b/>
          <w:color w:val="000000" w:themeColor="text1"/>
          <w:sz w:val="24"/>
          <w:szCs w:val="24"/>
          <w:u w:val="single"/>
          <w:lang w:eastAsia="ru-RU"/>
        </w:rPr>
        <w:tab/>
        <w:t>Устава</w:t>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color w:val="000000" w:themeColor="text1"/>
          <w:sz w:val="24"/>
          <w:szCs w:val="24"/>
          <w:lang w:eastAsia="ru-RU"/>
        </w:rPr>
        <w:t>,</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с одной стороны, и _____________________________________________________,</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именуем_____ в   дальнейшем    "Профильная   организация",    в      лице</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______________________________________________, действующего на основании</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______________________________________________________, с другой стороны,</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именуемые по отдельности "Сторона",   а вместе   - "Стороны",   заключили</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настоящий Договор о нижеследующем.</w:t>
      </w:r>
    </w:p>
    <w:p w:rsidR="00D4534A" w:rsidRPr="00D4534A" w:rsidRDefault="00D4534A" w:rsidP="00D4534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D4534A">
        <w:rPr>
          <w:rFonts w:ascii="Times New Roman" w:eastAsiaTheme="majorEastAsia" w:hAnsi="Times New Roman" w:cs="Times New Roman"/>
          <w:b/>
          <w:bCs/>
          <w:color w:val="000000" w:themeColor="text1"/>
          <w:sz w:val="24"/>
          <w:szCs w:val="24"/>
          <w:lang w:eastAsia="ru-RU"/>
        </w:rPr>
        <w:t>1. Предмет Договора</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1.1. Предметом настоящего Договора является организация практической подготовки обучающихся (далее - практическая подготовка).</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4534A" w:rsidRPr="00D4534A" w:rsidRDefault="00D4534A" w:rsidP="00D4534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D4534A">
        <w:rPr>
          <w:rFonts w:ascii="Times New Roman" w:eastAsiaTheme="majorEastAsia" w:hAnsi="Times New Roman" w:cs="Times New Roman"/>
          <w:b/>
          <w:bCs/>
          <w:color w:val="000000" w:themeColor="text1"/>
          <w:sz w:val="24"/>
          <w:szCs w:val="24"/>
          <w:lang w:eastAsia="ru-RU"/>
        </w:rPr>
        <w:t>2. Права и обязанности Сторон</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2.1. Организация обязана:</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2.1.2 назначить руководителя по практической подготовке от Организации, который:</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организует участие обучающихся в выполнении определенных видов работ, связанных с будущей профессиональной деятельностью;</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2.1.3 при смене руководителя по практической подготовке в 2–х дневный срок сообщить об этом Профильной организации;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2.1.6 _________________(иные обязанности Организации).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 Профильная организация обязана:</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2.2.3 при смене лица, указанного в </w:t>
      </w:r>
      <w:hyperlink r:id="rId27" w:anchor="20222" w:history="1">
        <w:r w:rsidRPr="00D4534A">
          <w:rPr>
            <w:rFonts w:ascii="Times New Roman" w:eastAsia="Times New Roman" w:hAnsi="Times New Roman" w:cs="Times New Roman"/>
            <w:color w:val="000000" w:themeColor="text1"/>
            <w:sz w:val="24"/>
            <w:szCs w:val="24"/>
            <w:u w:val="single"/>
            <w:lang w:eastAsia="ru-RU"/>
          </w:rPr>
          <w:t>пункте  2.2.2</w:t>
        </w:r>
      </w:hyperlink>
      <w:r w:rsidRPr="00D4534A">
        <w:rPr>
          <w:rFonts w:ascii="Times New Roman" w:eastAsia="Times New Roman" w:hAnsi="Times New Roman" w:cs="Times New Roman"/>
          <w:color w:val="000000" w:themeColor="text1"/>
          <w:sz w:val="24"/>
          <w:szCs w:val="24"/>
          <w:lang w:eastAsia="ru-RU"/>
        </w:rPr>
        <w:t>, в 2-х дневный срок сообщить об этом Организации;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2.2.6 ознакомить обучающихся с правилами внутреннего трудового распорядка Профильной организации, ______________________________________</w:t>
      </w:r>
    </w:p>
    <w:p w:rsidR="00D4534A" w:rsidRPr="00D4534A" w:rsidRDefault="00D4534A" w:rsidP="00D4534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_______________________________________________________________________;</w:t>
      </w:r>
    </w:p>
    <w:p w:rsidR="00D4534A" w:rsidRPr="00D4534A" w:rsidRDefault="00D4534A" w:rsidP="00D4534A">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(указываются иные локальные нормативные акты Профильной организации)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2.2.10 _____________(иные обязанности Профильной организации).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2.3. Организация имеет право:</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2.3.3 __________________(иные права Организации).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2.4. Профильная организация имеет право:</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2.4.3 ___________(иные права Профильной организации).</w:t>
      </w:r>
    </w:p>
    <w:p w:rsidR="00D4534A" w:rsidRPr="00D4534A" w:rsidRDefault="00D4534A" w:rsidP="00D4534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D4534A">
        <w:rPr>
          <w:rFonts w:ascii="Times New Roman" w:eastAsiaTheme="majorEastAsia" w:hAnsi="Times New Roman" w:cs="Times New Roman"/>
          <w:b/>
          <w:bCs/>
          <w:color w:val="000000" w:themeColor="text1"/>
          <w:sz w:val="24"/>
          <w:szCs w:val="24"/>
          <w:lang w:eastAsia="ru-RU"/>
        </w:rPr>
        <w:t>3. Срок действия договора</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3.1. Настоящий Договор вступает в силу после его подписания и действует до полного исполнения Сторонами обязательств.</w:t>
      </w:r>
    </w:p>
    <w:p w:rsidR="00D4534A" w:rsidRPr="00D4534A" w:rsidRDefault="00D4534A" w:rsidP="00D4534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D4534A">
        <w:rPr>
          <w:rFonts w:ascii="Times New Roman" w:eastAsiaTheme="majorEastAsia" w:hAnsi="Times New Roman" w:cs="Times New Roman"/>
          <w:b/>
          <w:bCs/>
          <w:color w:val="000000" w:themeColor="text1"/>
          <w:sz w:val="24"/>
          <w:szCs w:val="24"/>
          <w:lang w:eastAsia="ru-RU"/>
        </w:rPr>
        <w:t>4. Заключительные положения</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4534A" w:rsidRPr="00D4534A" w:rsidRDefault="00D4534A" w:rsidP="00D4534A">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D4534A" w:rsidRPr="00D4534A" w:rsidRDefault="00D4534A" w:rsidP="00D4534A">
      <w:pPr>
        <w:spacing w:after="0" w:line="240" w:lineRule="auto"/>
        <w:jc w:val="both"/>
        <w:rPr>
          <w:rFonts w:ascii="Times New Roman" w:eastAsia="Times New Roman" w:hAnsi="Times New Roman" w:cs="Times New Roman"/>
          <w:sz w:val="24"/>
          <w:szCs w:val="24"/>
          <w:lang w:eastAsia="ru-RU"/>
        </w:rPr>
      </w:pPr>
    </w:p>
    <w:p w:rsidR="00D4534A" w:rsidRPr="00D4534A" w:rsidRDefault="00D4534A" w:rsidP="00D4534A">
      <w:pPr>
        <w:numPr>
          <w:ilvl w:val="0"/>
          <w:numId w:val="32"/>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D4534A">
        <w:rPr>
          <w:rFonts w:ascii="Times New Roman" w:eastAsia="Times New Roman" w:hAnsi="Times New Roman" w:cs="Times New Roman"/>
          <w:b/>
          <w:bCs/>
          <w:w w:val="105"/>
          <w:sz w:val="27"/>
          <w:szCs w:val="27"/>
          <w:lang w:eastAsia="ru-RU"/>
        </w:rPr>
        <w:t>Адреса, реквизиты и подписи Сторон</w:t>
      </w:r>
    </w:p>
    <w:p w:rsidR="00D4534A" w:rsidRPr="00D4534A" w:rsidRDefault="00D4534A" w:rsidP="00D4534A">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a8"/>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D4534A" w:rsidRPr="00D4534A" w:rsidTr="00CE7B73">
        <w:tc>
          <w:tcPr>
            <w:tcW w:w="5153" w:type="dxa"/>
            <w:tcBorders>
              <w:top w:val="single" w:sz="4" w:space="0" w:color="auto"/>
              <w:left w:val="single" w:sz="4" w:space="0" w:color="auto"/>
              <w:bottom w:val="nil"/>
              <w:right w:val="single" w:sz="4" w:space="0" w:color="auto"/>
            </w:tcBorders>
          </w:tcPr>
          <w:p w:rsidR="00D4534A" w:rsidRPr="00D4534A" w:rsidRDefault="00D4534A" w:rsidP="00D4534A">
            <w:pPr>
              <w:tabs>
                <w:tab w:val="left" w:pos="2195"/>
              </w:tabs>
              <w:rPr>
                <w:rFonts w:ascii="Times New Roman" w:eastAsia="Times New Roman" w:hAnsi="Times New Roman" w:cs="Times New Roman"/>
                <w:b/>
                <w:lang w:eastAsia="ru-RU"/>
              </w:rPr>
            </w:pPr>
            <w:r w:rsidRPr="00D4534A">
              <w:rPr>
                <w:rFonts w:ascii="Times New Roman" w:eastAsia="Times New Roman" w:hAnsi="Times New Roman" w:cs="Times New Roman"/>
                <w:b/>
                <w:bCs/>
                <w:w w:val="105"/>
                <w:sz w:val="27"/>
                <w:szCs w:val="27"/>
                <w:lang w:eastAsia="ru-RU"/>
              </w:rPr>
              <w:t>Профильная</w:t>
            </w:r>
            <w:r w:rsidRPr="00D4534A">
              <w:rPr>
                <w:rFonts w:ascii="Times New Roman" w:eastAsia="Times New Roman" w:hAnsi="Times New Roman" w:cs="Times New Roman"/>
                <w:b/>
                <w:bCs/>
                <w:spacing w:val="-12"/>
                <w:w w:val="105"/>
                <w:sz w:val="27"/>
                <w:szCs w:val="27"/>
                <w:lang w:eastAsia="ru-RU"/>
              </w:rPr>
              <w:t xml:space="preserve"> </w:t>
            </w:r>
            <w:r w:rsidRPr="00D4534A">
              <w:rPr>
                <w:rFonts w:ascii="Times New Roman" w:eastAsia="Times New Roman" w:hAnsi="Times New Roman" w:cs="Times New Roman"/>
                <w:b/>
                <w:bCs/>
                <w:w w:val="105"/>
                <w:sz w:val="27"/>
                <w:szCs w:val="27"/>
                <w:lang w:eastAsia="ru-RU"/>
              </w:rPr>
              <w:t>организация:</w:t>
            </w:r>
          </w:p>
          <w:p w:rsidR="00D4534A" w:rsidRPr="00D4534A" w:rsidRDefault="00D4534A" w:rsidP="00D4534A">
            <w:pPr>
              <w:tabs>
                <w:tab w:val="left" w:pos="2195"/>
              </w:tabs>
              <w:rPr>
                <w:rFonts w:ascii="Times New Roman" w:eastAsia="Times New Roman" w:hAnsi="Times New Roman" w:cs="Times New Roman"/>
                <w:b/>
                <w:lang w:eastAsia="ru-RU"/>
              </w:rPr>
            </w:pPr>
          </w:p>
        </w:tc>
        <w:tc>
          <w:tcPr>
            <w:tcW w:w="5154" w:type="dxa"/>
            <w:tcBorders>
              <w:top w:val="single" w:sz="4" w:space="0" w:color="auto"/>
              <w:left w:val="single" w:sz="4" w:space="0" w:color="auto"/>
              <w:bottom w:val="nil"/>
              <w:right w:val="single" w:sz="4" w:space="0" w:color="auto"/>
            </w:tcBorders>
          </w:tcPr>
          <w:p w:rsidR="00D4534A" w:rsidRPr="00D4534A" w:rsidRDefault="00D4534A" w:rsidP="00D4534A">
            <w:pPr>
              <w:tabs>
                <w:tab w:val="left" w:pos="2195"/>
              </w:tabs>
              <w:rPr>
                <w:rFonts w:ascii="Times New Roman" w:eastAsia="Times New Roman" w:hAnsi="Times New Roman" w:cs="Times New Roman"/>
                <w:b/>
                <w:lang w:eastAsia="ru-RU"/>
              </w:rPr>
            </w:pPr>
            <w:r w:rsidRPr="00D4534A">
              <w:rPr>
                <w:rFonts w:ascii="Times New Roman" w:eastAsia="Times New Roman" w:hAnsi="Times New Roman" w:cs="Times New Roman"/>
                <w:b/>
                <w:bCs/>
                <w:spacing w:val="-1"/>
                <w:sz w:val="27"/>
                <w:szCs w:val="27"/>
                <w:lang w:eastAsia="ru-RU"/>
              </w:rPr>
              <w:t>Организация:</w:t>
            </w:r>
          </w:p>
        </w:tc>
      </w:tr>
      <w:tr w:rsidR="00D4534A" w:rsidRPr="00D4534A" w:rsidTr="00CE7B73">
        <w:tc>
          <w:tcPr>
            <w:tcW w:w="5153" w:type="dxa"/>
            <w:tcBorders>
              <w:top w:val="nil"/>
              <w:left w:val="single" w:sz="4" w:space="0" w:color="auto"/>
              <w:bottom w:val="nil"/>
              <w:right w:val="single" w:sz="4" w:space="0" w:color="auto"/>
            </w:tcBorders>
          </w:tcPr>
          <w:p w:rsidR="00D4534A" w:rsidRPr="00D4534A" w:rsidRDefault="00D4534A" w:rsidP="00D4534A">
            <w:pPr>
              <w:tabs>
                <w:tab w:val="left" w:pos="2195"/>
              </w:tabs>
              <w:rPr>
                <w:rFonts w:ascii="Times New Roman" w:eastAsia="Times New Roman" w:hAnsi="Times New Roman" w:cs="Times New Roman"/>
                <w:bCs/>
                <w:w w:val="105"/>
                <w:lang w:eastAsia="ru-RU"/>
              </w:rPr>
            </w:pPr>
          </w:p>
          <w:p w:rsidR="00D4534A" w:rsidRPr="00D4534A" w:rsidRDefault="00D4534A" w:rsidP="00D4534A">
            <w:pPr>
              <w:tabs>
                <w:tab w:val="left" w:pos="2195"/>
              </w:tabs>
              <w:rPr>
                <w:rFonts w:ascii="Times New Roman" w:eastAsia="Times New Roman" w:hAnsi="Times New Roman" w:cs="Times New Roman"/>
                <w:bCs/>
                <w:w w:val="105"/>
                <w:lang w:eastAsia="ru-RU"/>
              </w:rPr>
            </w:pPr>
            <w:r w:rsidRPr="00D4534A">
              <w:rPr>
                <w:rFonts w:ascii="Times New Roman" w:eastAsia="Times New Roman" w:hAnsi="Times New Roman" w:cs="Times New Roman"/>
                <w:bCs/>
                <w:w w:val="105"/>
                <w:lang w:eastAsia="ru-RU"/>
              </w:rPr>
              <w:t>__________________________________________</w:t>
            </w:r>
          </w:p>
          <w:p w:rsidR="00D4534A" w:rsidRPr="00D4534A" w:rsidRDefault="00D4534A" w:rsidP="00D4534A">
            <w:pPr>
              <w:tabs>
                <w:tab w:val="left" w:pos="2195"/>
              </w:tabs>
              <w:rPr>
                <w:rFonts w:ascii="Times New Roman" w:eastAsia="Times New Roman" w:hAnsi="Times New Roman" w:cs="Times New Roman"/>
                <w:bCs/>
                <w:w w:val="105"/>
                <w:lang w:eastAsia="ru-RU"/>
              </w:rPr>
            </w:pPr>
            <w:r w:rsidRPr="00D4534A">
              <w:rPr>
                <w:rFonts w:ascii="Times New Roman" w:eastAsia="Times New Roman" w:hAnsi="Times New Roman" w:cs="Times New Roman"/>
                <w:bCs/>
                <w:w w:val="105"/>
                <w:lang w:eastAsia="ru-RU"/>
              </w:rPr>
              <w:t>(полное наименование)</w:t>
            </w:r>
          </w:p>
          <w:p w:rsidR="00D4534A" w:rsidRPr="00D4534A" w:rsidRDefault="00D4534A" w:rsidP="00D4534A">
            <w:pPr>
              <w:tabs>
                <w:tab w:val="left" w:pos="2195"/>
              </w:tabs>
              <w:rPr>
                <w:rFonts w:ascii="Times New Roman" w:eastAsia="Times New Roman" w:hAnsi="Times New Roman" w:cs="Times New Roman"/>
                <w:bCs/>
                <w:w w:val="105"/>
                <w:lang w:eastAsia="ru-RU"/>
              </w:rPr>
            </w:pPr>
            <w:r w:rsidRPr="00D4534A">
              <w:rPr>
                <w:rFonts w:ascii="Times New Roman" w:eastAsia="Times New Roman" w:hAnsi="Times New Roman" w:cs="Times New Roman"/>
                <w:w w:val="115"/>
                <w:lang w:eastAsia="ru-RU"/>
              </w:rPr>
              <w:t>Адрес:________________________________</w:t>
            </w:r>
          </w:p>
          <w:p w:rsidR="00D4534A" w:rsidRPr="00D4534A" w:rsidRDefault="00D4534A" w:rsidP="00D4534A">
            <w:pPr>
              <w:tabs>
                <w:tab w:val="left" w:pos="2195"/>
              </w:tabs>
              <w:rPr>
                <w:rFonts w:ascii="Times New Roman" w:eastAsia="Times New Roman" w:hAnsi="Times New Roman" w:cs="Times New Roman"/>
                <w:bCs/>
                <w:w w:val="105"/>
                <w:lang w:eastAsia="ru-RU"/>
              </w:rPr>
            </w:pPr>
            <w:r w:rsidRPr="00D4534A">
              <w:rPr>
                <w:rFonts w:ascii="Times New Roman" w:eastAsia="Times New Roman" w:hAnsi="Times New Roman" w:cs="Times New Roman"/>
                <w:bCs/>
                <w:w w:val="105"/>
                <w:lang w:eastAsia="ru-RU"/>
              </w:rPr>
              <w:t>_________________________________________</w:t>
            </w:r>
          </w:p>
          <w:p w:rsidR="00D4534A" w:rsidRPr="00D4534A" w:rsidRDefault="00D4534A" w:rsidP="00D4534A">
            <w:pPr>
              <w:tabs>
                <w:tab w:val="left" w:pos="2195"/>
              </w:tabs>
              <w:rPr>
                <w:rFonts w:ascii="Times New Roman" w:eastAsia="Times New Roman" w:hAnsi="Times New Roman" w:cs="Times New Roman"/>
                <w:bCs/>
                <w:w w:val="105"/>
                <w:sz w:val="27"/>
                <w:szCs w:val="27"/>
                <w:lang w:eastAsia="ru-RU"/>
              </w:rPr>
            </w:pPr>
          </w:p>
        </w:tc>
        <w:tc>
          <w:tcPr>
            <w:tcW w:w="5154" w:type="dxa"/>
            <w:tcBorders>
              <w:top w:val="nil"/>
              <w:left w:val="single" w:sz="4" w:space="0" w:color="auto"/>
              <w:bottom w:val="nil"/>
              <w:right w:val="single" w:sz="4" w:space="0" w:color="auto"/>
            </w:tcBorders>
          </w:tcPr>
          <w:p w:rsidR="00D4534A" w:rsidRPr="00D4534A" w:rsidRDefault="00D4534A" w:rsidP="00D4534A">
            <w:pPr>
              <w:tabs>
                <w:tab w:val="left" w:pos="2195"/>
              </w:tabs>
              <w:jc w:val="both"/>
              <w:rPr>
                <w:rFonts w:ascii="Times New Roman" w:eastAsia="Times New Roman" w:hAnsi="Times New Roman" w:cs="Times New Roman"/>
                <w:bCs/>
                <w:w w:val="105"/>
                <w:u w:val="single"/>
                <w:lang w:eastAsia="ru-RU"/>
              </w:rPr>
            </w:pPr>
            <w:r w:rsidRPr="00D4534A">
              <w:rPr>
                <w:rFonts w:ascii="Times New Roman" w:eastAsia="Times New Roman" w:hAnsi="Times New Roman" w:cs="Times New Roman"/>
                <w:b/>
                <w:i/>
                <w:u w:val="single"/>
                <w:lang w:eastAsia="ru-RU"/>
              </w:rPr>
              <w:t>Частное учреждение образовательная организация высшего образования «Омская гуманитарная академия</w:t>
            </w:r>
            <w:r w:rsidRPr="00D4534A">
              <w:rPr>
                <w:rFonts w:ascii="Times New Roman" w:eastAsia="Times New Roman" w:hAnsi="Times New Roman" w:cs="Times New Roman"/>
                <w:u w:val="single"/>
                <w:lang w:eastAsia="ru-RU"/>
              </w:rPr>
              <w:t>»_____________________</w:t>
            </w:r>
          </w:p>
          <w:p w:rsidR="00D4534A" w:rsidRPr="00D4534A" w:rsidRDefault="00D4534A" w:rsidP="00D4534A">
            <w:pPr>
              <w:tabs>
                <w:tab w:val="left" w:pos="2195"/>
              </w:tabs>
              <w:rPr>
                <w:rFonts w:ascii="Times New Roman" w:eastAsia="Times New Roman" w:hAnsi="Times New Roman" w:cs="Times New Roman"/>
                <w:bCs/>
                <w:w w:val="105"/>
                <w:sz w:val="16"/>
                <w:szCs w:val="16"/>
                <w:lang w:eastAsia="ru-RU"/>
              </w:rPr>
            </w:pPr>
            <w:r w:rsidRPr="00D4534A">
              <w:rPr>
                <w:rFonts w:ascii="Times New Roman" w:eastAsia="Times New Roman" w:hAnsi="Times New Roman" w:cs="Times New Roman"/>
                <w:bCs/>
                <w:w w:val="105"/>
                <w:sz w:val="16"/>
                <w:szCs w:val="16"/>
                <w:lang w:eastAsia="ru-RU"/>
              </w:rPr>
              <w:t>(полное наименование)</w:t>
            </w:r>
          </w:p>
          <w:p w:rsidR="00D4534A" w:rsidRPr="00D4534A" w:rsidRDefault="00D4534A" w:rsidP="00D4534A">
            <w:pPr>
              <w:tabs>
                <w:tab w:val="left" w:pos="2195"/>
              </w:tabs>
              <w:rPr>
                <w:rFonts w:ascii="Times New Roman" w:eastAsia="Times New Roman" w:hAnsi="Times New Roman" w:cs="Times New Roman"/>
                <w:bCs/>
                <w:w w:val="105"/>
                <w:lang w:eastAsia="ru-RU"/>
              </w:rPr>
            </w:pPr>
            <w:r w:rsidRPr="00D4534A">
              <w:rPr>
                <w:rFonts w:ascii="Times New Roman" w:eastAsia="Times New Roman" w:hAnsi="Times New Roman" w:cs="Times New Roman"/>
                <w:w w:val="115"/>
                <w:lang w:eastAsia="ru-RU"/>
              </w:rPr>
              <w:t>Адрес</w:t>
            </w:r>
            <w:r w:rsidRPr="00D4534A">
              <w:rPr>
                <w:rFonts w:ascii="Times New Roman" w:eastAsia="Times New Roman" w:hAnsi="Times New Roman" w:cs="Times New Roman"/>
                <w:w w:val="115"/>
                <w:u w:val="single"/>
                <w:lang w:eastAsia="ru-RU"/>
              </w:rPr>
              <w:t>:644105, г.Омск, ул. 4 Челюскинцев,2А</w:t>
            </w:r>
          </w:p>
          <w:p w:rsidR="00D4534A" w:rsidRPr="00D4534A" w:rsidRDefault="00D4534A" w:rsidP="00D4534A">
            <w:pPr>
              <w:tabs>
                <w:tab w:val="left" w:pos="2195"/>
              </w:tabs>
              <w:rPr>
                <w:rFonts w:ascii="Times New Roman" w:eastAsia="Times New Roman" w:hAnsi="Times New Roman" w:cs="Times New Roman"/>
                <w:bCs/>
                <w:w w:val="105"/>
                <w:lang w:eastAsia="ru-RU"/>
              </w:rPr>
            </w:pPr>
            <w:r w:rsidRPr="00D4534A">
              <w:rPr>
                <w:rFonts w:ascii="Times New Roman" w:eastAsia="Times New Roman" w:hAnsi="Times New Roman" w:cs="Times New Roman"/>
                <w:bCs/>
                <w:w w:val="105"/>
                <w:lang w:eastAsia="ru-RU"/>
              </w:rPr>
              <w:t>__________________________________________</w:t>
            </w:r>
          </w:p>
          <w:p w:rsidR="00D4534A" w:rsidRPr="00D4534A" w:rsidRDefault="00D4534A" w:rsidP="00D4534A">
            <w:pPr>
              <w:tabs>
                <w:tab w:val="left" w:pos="2195"/>
              </w:tabs>
              <w:rPr>
                <w:rFonts w:ascii="Times New Roman" w:eastAsia="Times New Roman" w:hAnsi="Times New Roman" w:cs="Times New Roman"/>
                <w:bCs/>
                <w:spacing w:val="-1"/>
                <w:sz w:val="27"/>
                <w:szCs w:val="27"/>
                <w:lang w:eastAsia="ru-RU"/>
              </w:rPr>
            </w:pPr>
          </w:p>
          <w:p w:rsidR="00D4534A" w:rsidRPr="00D4534A" w:rsidRDefault="00D4534A" w:rsidP="00D4534A">
            <w:pPr>
              <w:tabs>
                <w:tab w:val="left" w:pos="2195"/>
              </w:tabs>
              <w:rPr>
                <w:rFonts w:ascii="Times New Roman" w:eastAsia="Times New Roman" w:hAnsi="Times New Roman" w:cs="Times New Roman"/>
                <w:b/>
                <w:bCs/>
                <w:i/>
                <w:spacing w:val="-1"/>
                <w:sz w:val="27"/>
                <w:szCs w:val="27"/>
                <w:u w:val="single"/>
                <w:lang w:eastAsia="ru-RU"/>
              </w:rPr>
            </w:pPr>
            <w:r w:rsidRPr="00D4534A">
              <w:rPr>
                <w:rFonts w:ascii="Times New Roman" w:eastAsia="Times New Roman" w:hAnsi="Times New Roman" w:cs="Times New Roman"/>
                <w:b/>
                <w:bCs/>
                <w:i/>
                <w:spacing w:val="-1"/>
                <w:sz w:val="27"/>
                <w:szCs w:val="27"/>
                <w:u w:val="single"/>
                <w:lang w:eastAsia="ru-RU"/>
              </w:rPr>
              <w:t>Ректор                                А.Э.Еремеев</w:t>
            </w:r>
          </w:p>
        </w:tc>
      </w:tr>
      <w:tr w:rsidR="00D4534A" w:rsidRPr="00D4534A" w:rsidTr="00CE7B73">
        <w:tc>
          <w:tcPr>
            <w:tcW w:w="5153" w:type="dxa"/>
            <w:tcBorders>
              <w:top w:val="nil"/>
              <w:left w:val="single" w:sz="4" w:space="0" w:color="auto"/>
              <w:bottom w:val="nil"/>
              <w:right w:val="single" w:sz="4" w:space="0" w:color="auto"/>
            </w:tcBorders>
          </w:tcPr>
          <w:p w:rsidR="00D4534A" w:rsidRPr="00D4534A" w:rsidRDefault="00D4534A" w:rsidP="00D4534A">
            <w:pPr>
              <w:tabs>
                <w:tab w:val="left" w:pos="2195"/>
              </w:tabs>
              <w:jc w:val="both"/>
              <w:rPr>
                <w:rFonts w:ascii="Times New Roman" w:eastAsia="Times New Roman" w:hAnsi="Times New Roman" w:cs="Times New Roman"/>
                <w:bCs/>
                <w:w w:val="105"/>
                <w:sz w:val="16"/>
                <w:szCs w:val="16"/>
                <w:lang w:eastAsia="ru-RU"/>
              </w:rPr>
            </w:pPr>
            <w:r w:rsidRPr="00D4534A">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D4534A" w:rsidRPr="00D4534A" w:rsidRDefault="00D4534A" w:rsidP="00D4534A">
            <w:pPr>
              <w:tabs>
                <w:tab w:val="left" w:pos="2195"/>
              </w:tabs>
              <w:jc w:val="both"/>
              <w:rPr>
                <w:rFonts w:ascii="Times New Roman" w:eastAsia="Times New Roman" w:hAnsi="Times New Roman" w:cs="Times New Roman"/>
                <w:bCs/>
                <w:w w:val="105"/>
                <w:lang w:eastAsia="ru-RU"/>
              </w:rPr>
            </w:pPr>
          </w:p>
          <w:p w:rsidR="00D4534A" w:rsidRPr="00D4534A" w:rsidRDefault="00D4534A" w:rsidP="00D4534A">
            <w:pPr>
              <w:tabs>
                <w:tab w:val="left" w:pos="2195"/>
              </w:tabs>
              <w:jc w:val="both"/>
              <w:rPr>
                <w:rFonts w:ascii="Times New Roman" w:eastAsia="Times New Roman" w:hAnsi="Times New Roman" w:cs="Times New Roman"/>
                <w:bCs/>
                <w:w w:val="105"/>
                <w:lang w:eastAsia="ru-RU"/>
              </w:rPr>
            </w:pPr>
          </w:p>
          <w:p w:rsidR="00D4534A" w:rsidRPr="00D4534A" w:rsidRDefault="00D4534A" w:rsidP="00D4534A">
            <w:pPr>
              <w:tabs>
                <w:tab w:val="left" w:pos="2195"/>
              </w:tabs>
              <w:jc w:val="both"/>
              <w:rPr>
                <w:rFonts w:ascii="Times New Roman" w:eastAsia="Times New Roman" w:hAnsi="Times New Roman" w:cs="Times New Roman"/>
                <w:bCs/>
                <w:w w:val="105"/>
                <w:lang w:eastAsia="ru-RU"/>
              </w:rPr>
            </w:pPr>
            <w:r w:rsidRPr="00D4534A">
              <w:rPr>
                <w:rFonts w:ascii="Times New Roman" w:eastAsia="Times New Roman" w:hAnsi="Times New Roman" w:cs="Times New Roman"/>
                <w:bCs/>
                <w:w w:val="105"/>
                <w:lang w:eastAsia="ru-RU"/>
              </w:rPr>
              <w:t>М.П. (при наличии)</w:t>
            </w:r>
          </w:p>
          <w:p w:rsidR="00D4534A" w:rsidRPr="00D4534A" w:rsidRDefault="00D4534A" w:rsidP="00D4534A">
            <w:pPr>
              <w:tabs>
                <w:tab w:val="left" w:pos="2195"/>
              </w:tabs>
              <w:jc w:val="both"/>
              <w:rPr>
                <w:rFonts w:ascii="Times New Roman" w:eastAsia="Times New Roman" w:hAnsi="Times New Roman" w:cs="Times New Roman"/>
                <w:bCs/>
                <w:w w:val="105"/>
                <w:lang w:eastAsia="ru-RU"/>
              </w:rPr>
            </w:pPr>
          </w:p>
        </w:tc>
        <w:tc>
          <w:tcPr>
            <w:tcW w:w="5154" w:type="dxa"/>
            <w:tcBorders>
              <w:top w:val="nil"/>
              <w:left w:val="single" w:sz="4" w:space="0" w:color="auto"/>
              <w:bottom w:val="nil"/>
              <w:right w:val="single" w:sz="4" w:space="0" w:color="auto"/>
            </w:tcBorders>
          </w:tcPr>
          <w:p w:rsidR="00D4534A" w:rsidRPr="00D4534A" w:rsidRDefault="00D4534A" w:rsidP="00D4534A">
            <w:pPr>
              <w:tabs>
                <w:tab w:val="left" w:pos="2195"/>
              </w:tabs>
              <w:rPr>
                <w:rFonts w:ascii="Times New Roman" w:eastAsia="Times New Roman" w:hAnsi="Times New Roman" w:cs="Times New Roman"/>
                <w:bCs/>
                <w:w w:val="105"/>
                <w:sz w:val="16"/>
                <w:szCs w:val="16"/>
                <w:lang w:eastAsia="ru-RU"/>
              </w:rPr>
            </w:pPr>
            <w:r w:rsidRPr="00D4534A">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D4534A" w:rsidRPr="00D4534A" w:rsidRDefault="00D4534A" w:rsidP="00D4534A">
            <w:pPr>
              <w:tabs>
                <w:tab w:val="left" w:pos="2195"/>
              </w:tabs>
              <w:rPr>
                <w:rFonts w:ascii="Times New Roman" w:eastAsia="Times New Roman" w:hAnsi="Times New Roman" w:cs="Times New Roman"/>
                <w:bCs/>
                <w:w w:val="105"/>
                <w:lang w:eastAsia="ru-RU"/>
              </w:rPr>
            </w:pPr>
          </w:p>
          <w:p w:rsidR="00D4534A" w:rsidRPr="00D4534A" w:rsidRDefault="00D4534A" w:rsidP="00D4534A">
            <w:pPr>
              <w:tabs>
                <w:tab w:val="left" w:pos="2195"/>
              </w:tabs>
              <w:rPr>
                <w:rFonts w:ascii="Times New Roman" w:eastAsia="Times New Roman" w:hAnsi="Times New Roman" w:cs="Times New Roman"/>
                <w:bCs/>
                <w:w w:val="105"/>
                <w:lang w:eastAsia="ru-RU"/>
              </w:rPr>
            </w:pPr>
          </w:p>
          <w:p w:rsidR="00D4534A" w:rsidRPr="00D4534A" w:rsidRDefault="00D4534A" w:rsidP="00D4534A">
            <w:pPr>
              <w:tabs>
                <w:tab w:val="left" w:pos="2195"/>
              </w:tabs>
              <w:rPr>
                <w:rFonts w:ascii="Times New Roman" w:eastAsia="Times New Roman" w:hAnsi="Times New Roman" w:cs="Times New Roman"/>
                <w:bCs/>
                <w:w w:val="105"/>
                <w:lang w:eastAsia="ru-RU"/>
              </w:rPr>
            </w:pPr>
            <w:r w:rsidRPr="00D4534A">
              <w:rPr>
                <w:rFonts w:ascii="Times New Roman" w:eastAsia="Times New Roman" w:hAnsi="Times New Roman" w:cs="Times New Roman"/>
                <w:bCs/>
                <w:w w:val="105"/>
                <w:lang w:eastAsia="ru-RU"/>
              </w:rPr>
              <w:t>М.П. (при наличии)</w:t>
            </w:r>
          </w:p>
          <w:p w:rsidR="00D4534A" w:rsidRPr="00D4534A" w:rsidRDefault="00D4534A" w:rsidP="00D4534A">
            <w:pPr>
              <w:tabs>
                <w:tab w:val="left" w:pos="2195"/>
              </w:tabs>
              <w:rPr>
                <w:rFonts w:ascii="Times New Roman" w:eastAsia="Times New Roman" w:hAnsi="Times New Roman" w:cs="Times New Roman"/>
                <w:bCs/>
                <w:w w:val="105"/>
                <w:sz w:val="27"/>
                <w:szCs w:val="27"/>
                <w:lang w:eastAsia="ru-RU"/>
              </w:rPr>
            </w:pPr>
          </w:p>
        </w:tc>
      </w:tr>
      <w:tr w:rsidR="00D4534A" w:rsidRPr="00D4534A" w:rsidTr="00CE7B73">
        <w:tc>
          <w:tcPr>
            <w:tcW w:w="5153" w:type="dxa"/>
            <w:tcBorders>
              <w:top w:val="nil"/>
              <w:left w:val="single" w:sz="4" w:space="0" w:color="auto"/>
              <w:bottom w:val="single" w:sz="4" w:space="0" w:color="auto"/>
            </w:tcBorders>
          </w:tcPr>
          <w:p w:rsidR="00D4534A" w:rsidRPr="00D4534A" w:rsidRDefault="00D4534A" w:rsidP="00D4534A">
            <w:pPr>
              <w:tabs>
                <w:tab w:val="left" w:pos="2195"/>
              </w:tabs>
              <w:jc w:val="both"/>
              <w:rPr>
                <w:rFonts w:ascii="Times New Roman" w:eastAsia="Times New Roman" w:hAnsi="Times New Roman" w:cs="Times New Roman"/>
                <w:bCs/>
                <w:w w:val="105"/>
                <w:sz w:val="18"/>
                <w:szCs w:val="18"/>
                <w:lang w:eastAsia="ru-RU"/>
              </w:rPr>
            </w:pPr>
          </w:p>
        </w:tc>
        <w:tc>
          <w:tcPr>
            <w:tcW w:w="5154" w:type="dxa"/>
            <w:tcBorders>
              <w:top w:val="nil"/>
              <w:bottom w:val="single" w:sz="4" w:space="0" w:color="auto"/>
            </w:tcBorders>
          </w:tcPr>
          <w:p w:rsidR="00D4534A" w:rsidRPr="00D4534A" w:rsidRDefault="00D4534A" w:rsidP="00D4534A">
            <w:pPr>
              <w:tabs>
                <w:tab w:val="left" w:pos="2195"/>
              </w:tabs>
              <w:rPr>
                <w:rFonts w:ascii="Times New Roman" w:eastAsia="Times New Roman" w:hAnsi="Times New Roman" w:cs="Times New Roman"/>
                <w:bCs/>
                <w:w w:val="105"/>
                <w:sz w:val="18"/>
                <w:szCs w:val="18"/>
                <w:lang w:eastAsia="ru-RU"/>
              </w:rPr>
            </w:pPr>
          </w:p>
        </w:tc>
      </w:tr>
    </w:tbl>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7E64D3">
        <w:rPr>
          <w:rFonts w:ascii="Times New Roman" w:hAnsi="Times New Roman" w:cs="Times New Roman"/>
          <w:b/>
          <w:sz w:val="24"/>
          <w:szCs w:val="24"/>
        </w:rPr>
        <w:t>ПРАКТИ</w:t>
      </w:r>
      <w:r w:rsidR="00870FC6">
        <w:rPr>
          <w:rFonts w:ascii="Times New Roman" w:hAnsi="Times New Roman" w:cs="Times New Roman"/>
          <w:b/>
          <w:sz w:val="24"/>
          <w:szCs w:val="24"/>
        </w:rPr>
        <w:t>ЧЕСКОЙ ПОДГОТОВКИ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BB73A8" w:rsidRPr="00E73150" w:rsidRDefault="00BB73A8" w:rsidP="00BB73A8">
      <w:pPr>
        <w:spacing w:after="0" w:line="240" w:lineRule="auto"/>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E73150" w:rsidRPr="00E73150">
        <w:rPr>
          <w:rFonts w:ascii="Times New Roman" w:eastAsia="Times New Roman" w:hAnsi="Times New Roman" w:cs="Times New Roman"/>
          <w:sz w:val="24"/>
          <w:szCs w:val="24"/>
        </w:rPr>
        <w:t>Государственно-общественое управление образованием</w:t>
      </w:r>
      <w:r w:rsidRPr="00E73150">
        <w:rPr>
          <w:rFonts w:ascii="Times New Roman" w:hAnsi="Times New Roman" w:cs="Times New Roman"/>
          <w:sz w:val="24"/>
          <w:szCs w:val="24"/>
        </w:rPr>
        <w:t xml:space="preserve"> </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7B35FC" w:rsidRDefault="007B35FC" w:rsidP="0080276A">
            <w:pPr>
              <w:pStyle w:val="a7"/>
              <w:spacing w:after="0" w:line="240" w:lineRule="auto"/>
              <w:ind w:left="0"/>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7B35FC"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r w:rsidR="0080276A" w:rsidRPr="007B35FC">
              <w:rPr>
                <w:rFonts w:ascii="Times New Roman" w:hAnsi="Times New Roman" w:cs="Times New Roman"/>
                <w:color w:val="FF0000"/>
                <w:sz w:val="24"/>
                <w:szCs w:val="24"/>
              </w:rPr>
              <w:t>;</w:t>
            </w:r>
          </w:p>
        </w:tc>
      </w:tr>
      <w:tr w:rsidR="0080276A" w:rsidRPr="00BB73A8" w:rsidTr="00BB73A8">
        <w:tc>
          <w:tcPr>
            <w:tcW w:w="817" w:type="dxa"/>
          </w:tcPr>
          <w:p w:rsidR="0080276A"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80276A" w:rsidRPr="00BB73A8" w:rsidRDefault="0080276A" w:rsidP="00BB73A8">
            <w:pPr>
              <w:spacing w:after="0" w:line="240" w:lineRule="auto"/>
              <w:jc w:val="center"/>
              <w:rPr>
                <w:rFonts w:ascii="Times New Roman" w:hAnsi="Times New Roman" w:cs="Times New Roman"/>
                <w:sz w:val="24"/>
                <w:szCs w:val="24"/>
              </w:rPr>
            </w:pPr>
          </w:p>
        </w:tc>
        <w:tc>
          <w:tcPr>
            <w:tcW w:w="6628" w:type="dxa"/>
          </w:tcPr>
          <w:p w:rsidR="0080276A" w:rsidRPr="007B35FC"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sz w:val="24"/>
                <w:szCs w:val="24"/>
              </w:rPr>
            </w:pPr>
            <w:r w:rsidRPr="007B35FC">
              <w:rPr>
                <w:rFonts w:ascii="Times New Roman" w:hAnsi="Times New Roman" w:cs="Times New Roman"/>
                <w:sz w:val="24"/>
                <w:szCs w:val="24"/>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7B35FC">
              <w:rPr>
                <w:rFonts w:ascii="Times New Roman" w:hAnsi="Times New Roman" w:cs="Times New Roman"/>
                <w:b/>
                <w:i/>
                <w:sz w:val="24"/>
                <w:szCs w:val="24"/>
              </w:rPr>
              <w:t>Количественные показатели</w:t>
            </w:r>
            <w:r w:rsidRPr="007B35FC">
              <w:rPr>
                <w:rFonts w:ascii="Times New Roman" w:hAnsi="Times New Roman" w:cs="Times New Roman"/>
                <w:sz w:val="24"/>
                <w:szCs w:val="24"/>
              </w:rPr>
              <w:t xml:space="preserve">: количество структурных компонентов в организационной и управленческой моделях, степень прироста или потерь. </w:t>
            </w:r>
            <w:r w:rsidRPr="007B35FC">
              <w:rPr>
                <w:rFonts w:ascii="Times New Roman" w:hAnsi="Times New Roman" w:cs="Times New Roman"/>
                <w:b/>
                <w:i/>
                <w:sz w:val="24"/>
                <w:szCs w:val="24"/>
              </w:rPr>
              <w:t>Качественные показатели</w:t>
            </w:r>
            <w:r w:rsidRPr="007B35FC">
              <w:rPr>
                <w:rFonts w:ascii="Times New Roman" w:hAnsi="Times New Roman" w:cs="Times New Roman"/>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7B35FC">
              <w:rPr>
                <w:rFonts w:ascii="Times New Roman" w:hAnsi="Times New Roman" w:cs="Times New Roman"/>
                <w:b/>
                <w:i/>
                <w:sz w:val="24"/>
                <w:szCs w:val="24"/>
              </w:rPr>
              <w:t>Показатели соответствия</w:t>
            </w:r>
            <w:r w:rsidRPr="007B35FC">
              <w:rPr>
                <w:rFonts w:ascii="Times New Roman" w:hAnsi="Times New Roman" w:cs="Times New Roman"/>
                <w:sz w:val="24"/>
                <w:szCs w:val="24"/>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r w:rsidR="0080276A" w:rsidRPr="007B35FC">
              <w:rPr>
                <w:rFonts w:ascii="Times New Roman" w:hAnsi="Times New Roman" w:cs="Times New Roman"/>
                <w:color w:val="FF0000"/>
                <w:sz w:val="24"/>
                <w:szCs w:val="24"/>
              </w:rPr>
              <w:t>.</w:t>
            </w:r>
          </w:p>
        </w:tc>
      </w:tr>
      <w:tr w:rsidR="00CD2B31" w:rsidRPr="00BB73A8" w:rsidTr="00BB73A8">
        <w:tc>
          <w:tcPr>
            <w:tcW w:w="817" w:type="dxa"/>
          </w:tcPr>
          <w:p w:rsidR="00CD2B31"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CD2B31" w:rsidRPr="00BB73A8" w:rsidRDefault="00CD2B31" w:rsidP="00BB73A8">
            <w:pPr>
              <w:spacing w:after="0" w:line="240" w:lineRule="auto"/>
              <w:jc w:val="center"/>
              <w:rPr>
                <w:rFonts w:ascii="Times New Roman" w:hAnsi="Times New Roman" w:cs="Times New Roman"/>
                <w:sz w:val="24"/>
                <w:szCs w:val="24"/>
              </w:rPr>
            </w:pPr>
          </w:p>
        </w:tc>
        <w:tc>
          <w:tcPr>
            <w:tcW w:w="6628" w:type="dxa"/>
          </w:tcPr>
          <w:p w:rsidR="00CD2B31" w:rsidRPr="007B35FC" w:rsidRDefault="007B35FC" w:rsidP="00DF4C65">
            <w:pPr>
              <w:pStyle w:val="a7"/>
              <w:spacing w:after="0" w:line="240" w:lineRule="auto"/>
              <w:ind w:left="0"/>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511224" w:rsidRPr="00BB73A8" w:rsidTr="00BB73A8">
        <w:tc>
          <w:tcPr>
            <w:tcW w:w="817" w:type="dxa"/>
          </w:tcPr>
          <w:p w:rsidR="00511224"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511224" w:rsidRPr="00BB73A8" w:rsidRDefault="00511224" w:rsidP="00BB73A8">
            <w:pPr>
              <w:spacing w:after="0" w:line="240" w:lineRule="auto"/>
              <w:jc w:val="center"/>
              <w:rPr>
                <w:rFonts w:ascii="Times New Roman" w:hAnsi="Times New Roman" w:cs="Times New Roman"/>
                <w:sz w:val="24"/>
                <w:szCs w:val="24"/>
              </w:rPr>
            </w:pPr>
          </w:p>
        </w:tc>
        <w:tc>
          <w:tcPr>
            <w:tcW w:w="6628" w:type="dxa"/>
          </w:tcPr>
          <w:p w:rsidR="00511224" w:rsidRPr="007B35FC" w:rsidRDefault="007B35FC" w:rsidP="007B35FC">
            <w:pPr>
              <w:pStyle w:val="23"/>
              <w:shd w:val="clear" w:color="auto" w:fill="auto"/>
              <w:spacing w:after="0" w:line="240" w:lineRule="auto"/>
              <w:contextualSpacing/>
              <w:jc w:val="both"/>
              <w:rPr>
                <w:sz w:val="24"/>
                <w:szCs w:val="24"/>
              </w:rPr>
            </w:pP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Default="007B35FC" w:rsidP="00DF4C65">
            <w:pPr>
              <w:pStyle w:val="23"/>
              <w:spacing w:after="0" w:line="240" w:lineRule="auto"/>
              <w:contextualSpacing/>
              <w:jc w:val="both"/>
              <w:rPr>
                <w:sz w:val="24"/>
                <w:szCs w:val="24"/>
              </w:rPr>
            </w:pP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Default="007B35FC" w:rsidP="007B35FC">
            <w:pPr>
              <w:pStyle w:val="23"/>
              <w:spacing w:after="0" w:line="240" w:lineRule="auto"/>
              <w:contextualSpacing/>
              <w:jc w:val="both"/>
              <w:rPr>
                <w:sz w:val="24"/>
                <w:szCs w:val="24"/>
              </w:rPr>
            </w:pPr>
            <w:r>
              <w:rPr>
                <w:sz w:val="24"/>
                <w:szCs w:val="24"/>
              </w:rPr>
              <w:t>о</w:t>
            </w:r>
            <w:r w:rsidRPr="00436060">
              <w:rPr>
                <w:sz w:val="24"/>
                <w:szCs w:val="24"/>
              </w:rPr>
              <w:t>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 xml:space="preserve">тельности </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tc>
      </w:tr>
      <w:tr w:rsidR="00BB73A8" w:rsidRPr="00BB73A8" w:rsidTr="00BB73A8">
        <w:tc>
          <w:tcPr>
            <w:tcW w:w="9571" w:type="dxa"/>
            <w:gridSpan w:val="3"/>
          </w:tcPr>
          <w:p w:rsidR="00BB73A8" w:rsidRPr="009D26F0" w:rsidRDefault="00BB73A8" w:rsidP="00BB73A8">
            <w:pPr>
              <w:widowControl w:val="0"/>
              <w:suppressAutoHyphens/>
              <w:autoSpaceDE w:val="0"/>
              <w:spacing w:after="0" w:line="240" w:lineRule="auto"/>
              <w:jc w:val="center"/>
              <w:rPr>
                <w:rStyle w:val="aa"/>
                <w:rFonts w:ascii="Times New Roman" w:hAnsi="Times New Roman" w:cs="Times New Roman"/>
                <w:b/>
                <w:noProof/>
                <w:color w:val="auto"/>
                <w:sz w:val="24"/>
                <w:szCs w:val="24"/>
              </w:rPr>
            </w:pPr>
            <w:r w:rsidRPr="009D26F0">
              <w:rPr>
                <w:rFonts w:ascii="Times New Roman" w:hAnsi="Times New Roman" w:cs="Times New Roman"/>
                <w:b/>
                <w:i/>
                <w:sz w:val="24"/>
                <w:szCs w:val="24"/>
              </w:rPr>
              <w:t>Индивидуальные задания на практику:</w:t>
            </w:r>
          </w:p>
        </w:tc>
      </w:tr>
      <w:tr w:rsidR="00BB73A8" w:rsidRPr="00BB73A8" w:rsidTr="00BB73A8">
        <w:tc>
          <w:tcPr>
            <w:tcW w:w="817" w:type="dxa"/>
          </w:tcPr>
          <w:p w:rsidR="00BB73A8"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E7D5E" w:rsidRDefault="00CE7D5E" w:rsidP="00CE7D5E">
            <w:pPr>
              <w:autoSpaceDE w:val="0"/>
              <w:autoSpaceDN w:val="0"/>
              <w:adjustRightInd w:val="0"/>
              <w:spacing w:after="0" w:line="240" w:lineRule="auto"/>
              <w:jc w:val="both"/>
              <w:rPr>
                <w:rStyle w:val="aa"/>
                <w:rFonts w:ascii="Times New Roman" w:hAnsi="Times New Roman" w:cs="Times New Roman"/>
                <w:color w:val="auto"/>
                <w:sz w:val="24"/>
                <w:szCs w:val="24"/>
                <w:u w:val="none"/>
              </w:rPr>
            </w:pPr>
            <w:r w:rsidRPr="00CE7D5E">
              <w:rPr>
                <w:rFonts w:ascii="Times New Roman" w:hAnsi="Times New Roman" w:cs="Times New Roman"/>
                <w:sz w:val="24"/>
                <w:szCs w:val="24"/>
              </w:rPr>
              <w:t xml:space="preserve">Уточнение и корректировка совместно с научным руководителем темы будущей выпускной квалификационной работы в рамках учебной практики (научно-исследовательской работы). </w:t>
            </w:r>
          </w:p>
        </w:tc>
      </w:tr>
      <w:tr w:rsidR="00BB73A8" w:rsidRPr="00BB73A8" w:rsidTr="00BB73A8">
        <w:tc>
          <w:tcPr>
            <w:tcW w:w="817" w:type="dxa"/>
          </w:tcPr>
          <w:p w:rsidR="00BB73A8"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795A17" w:rsidRDefault="003472A7" w:rsidP="00795A17">
            <w:pPr>
              <w:autoSpaceDE w:val="0"/>
              <w:autoSpaceDN w:val="0"/>
              <w:adjustRightInd w:val="0"/>
              <w:spacing w:after="0" w:line="240" w:lineRule="auto"/>
              <w:jc w:val="both"/>
              <w:rPr>
                <w:rFonts w:ascii="Times New Roman" w:hAnsi="Times New Roman" w:cs="Times New Roman"/>
                <w:sz w:val="24"/>
                <w:szCs w:val="24"/>
              </w:rPr>
            </w:pPr>
            <w:r w:rsidRPr="003472A7">
              <w:rPr>
                <w:rFonts w:ascii="Times New Roman" w:hAnsi="Times New Roman" w:cs="Times New Roman"/>
                <w:sz w:val="24"/>
                <w:szCs w:val="24"/>
              </w:rPr>
              <w:t xml:space="preserve">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области </w:t>
            </w:r>
          </w:p>
        </w:tc>
      </w:tr>
      <w:tr w:rsidR="00BB73A8" w:rsidRPr="00BB73A8" w:rsidTr="00BB73A8">
        <w:tc>
          <w:tcPr>
            <w:tcW w:w="817" w:type="dxa"/>
          </w:tcPr>
          <w:p w:rsidR="00BB73A8"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4B011F" w:rsidRDefault="00015B6C" w:rsidP="004B011F">
            <w:pPr>
              <w:autoSpaceDE w:val="0"/>
              <w:autoSpaceDN w:val="0"/>
              <w:adjustRightInd w:val="0"/>
              <w:spacing w:after="0" w:line="240" w:lineRule="auto"/>
              <w:jc w:val="both"/>
              <w:rPr>
                <w:rFonts w:ascii="Times New Roman" w:hAnsi="Times New Roman" w:cs="Times New Roman"/>
                <w:sz w:val="24"/>
                <w:szCs w:val="24"/>
              </w:rPr>
            </w:pPr>
            <w:r w:rsidRPr="00015B6C">
              <w:rPr>
                <w:rFonts w:ascii="Times New Roman" w:eastAsia="Times New Roman" w:hAnsi="Times New Roman" w:cs="Times New Roman"/>
                <w:sz w:val="24"/>
                <w:szCs w:val="24"/>
              </w:rPr>
              <w:t xml:space="preserve">Разработка научного аппарата исследования по избранной теме исследования: обоснование актуальности; выявление противоречий и формулирование проблемы исследования; определение цели, объекта и </w:t>
            </w:r>
            <w:r w:rsidRPr="00015B6C">
              <w:rPr>
                <w:rFonts w:ascii="Times New Roman" w:eastAsia="Times New Roman" w:hAnsi="Times New Roman" w:cs="Times New Roman"/>
                <w:spacing w:val="-1"/>
                <w:sz w:val="24"/>
                <w:szCs w:val="24"/>
              </w:rPr>
              <w:t xml:space="preserve">предмета исследования; формулирование гипотезы исследования; постановка </w:t>
            </w:r>
            <w:r w:rsidRPr="00015B6C">
              <w:rPr>
                <w:rFonts w:ascii="Times New Roman" w:eastAsia="Times New Roman" w:hAnsi="Times New Roman" w:cs="Times New Roman"/>
                <w:sz w:val="24"/>
                <w:szCs w:val="24"/>
              </w:rPr>
              <w:t xml:space="preserve">задач исследования; определение теоретико-методологического основания исследования; выбор методов исследования, определение базы исследования. </w:t>
            </w:r>
          </w:p>
        </w:tc>
      </w:tr>
      <w:tr w:rsidR="004B011F" w:rsidRPr="00BB73A8" w:rsidTr="00BB73A8">
        <w:tc>
          <w:tcPr>
            <w:tcW w:w="817" w:type="dxa"/>
          </w:tcPr>
          <w:p w:rsidR="004B011F"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4B011F" w:rsidRPr="00BB73A8" w:rsidRDefault="004B011F" w:rsidP="00BB73A8">
            <w:pPr>
              <w:spacing w:after="0" w:line="240" w:lineRule="auto"/>
              <w:jc w:val="center"/>
              <w:rPr>
                <w:rFonts w:ascii="Times New Roman" w:hAnsi="Times New Roman" w:cs="Times New Roman"/>
                <w:sz w:val="24"/>
                <w:szCs w:val="24"/>
              </w:rPr>
            </w:pPr>
          </w:p>
        </w:tc>
        <w:tc>
          <w:tcPr>
            <w:tcW w:w="6628" w:type="dxa"/>
          </w:tcPr>
          <w:p w:rsidR="004B011F" w:rsidRPr="004B011F" w:rsidRDefault="004B011F" w:rsidP="00015B6C">
            <w:pPr>
              <w:autoSpaceDE w:val="0"/>
              <w:autoSpaceDN w:val="0"/>
              <w:adjustRightInd w:val="0"/>
              <w:spacing w:after="0" w:line="240" w:lineRule="auto"/>
              <w:jc w:val="both"/>
              <w:rPr>
                <w:rFonts w:ascii="Times New Roman" w:hAnsi="Times New Roman" w:cs="Times New Roman"/>
                <w:color w:val="FF0000"/>
                <w:sz w:val="24"/>
                <w:szCs w:val="24"/>
              </w:rPr>
            </w:pPr>
            <w:r w:rsidRPr="004B011F">
              <w:rPr>
                <w:rFonts w:ascii="Times New Roman" w:eastAsia="Times New Roman" w:hAnsi="Times New Roman" w:cs="Times New Roman"/>
                <w:sz w:val="24"/>
                <w:szCs w:val="24"/>
              </w:rPr>
              <w:t xml:space="preserve">Построение содержания ВКР с главами и параграфами. </w:t>
            </w:r>
          </w:p>
        </w:tc>
      </w:tr>
      <w:tr w:rsidR="004B011F" w:rsidRPr="00BB73A8" w:rsidTr="00BB73A8">
        <w:tc>
          <w:tcPr>
            <w:tcW w:w="817" w:type="dxa"/>
          </w:tcPr>
          <w:p w:rsidR="004B011F"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126" w:type="dxa"/>
          </w:tcPr>
          <w:p w:rsidR="004B011F" w:rsidRPr="00BB73A8" w:rsidRDefault="004B011F" w:rsidP="00BB73A8">
            <w:pPr>
              <w:spacing w:after="0" w:line="240" w:lineRule="auto"/>
              <w:jc w:val="center"/>
              <w:rPr>
                <w:rFonts w:ascii="Times New Roman" w:hAnsi="Times New Roman" w:cs="Times New Roman"/>
                <w:sz w:val="24"/>
                <w:szCs w:val="24"/>
              </w:rPr>
            </w:pPr>
          </w:p>
        </w:tc>
        <w:tc>
          <w:tcPr>
            <w:tcW w:w="6628" w:type="dxa"/>
          </w:tcPr>
          <w:p w:rsidR="004B011F" w:rsidRPr="004B011F" w:rsidRDefault="004B011F" w:rsidP="004B011F">
            <w:pPr>
              <w:shd w:val="clear" w:color="auto" w:fill="FFFFFF"/>
              <w:spacing w:after="0" w:line="240" w:lineRule="auto"/>
              <w:jc w:val="both"/>
              <w:rPr>
                <w:rFonts w:ascii="Times New Roman" w:hAnsi="Times New Roman" w:cs="Times New Roman"/>
                <w:sz w:val="24"/>
                <w:szCs w:val="24"/>
              </w:rPr>
            </w:pPr>
            <w:r w:rsidRPr="004B011F">
              <w:rPr>
                <w:rFonts w:ascii="Times New Roman" w:eastAsia="Times New Roman" w:hAnsi="Times New Roman" w:cs="Times New Roman"/>
                <w:sz w:val="24"/>
                <w:szCs w:val="24"/>
              </w:rPr>
              <w:t>Написание и публикация первой научной статьи магистранта, раскрывающей актуальность выбранной темы и результаты первичных профессиональных навыков осуществления научной работы.</w:t>
            </w:r>
          </w:p>
        </w:tc>
      </w:tr>
      <w:tr w:rsidR="00BB73A8" w:rsidRPr="00BB73A8" w:rsidTr="00BB73A8">
        <w:tc>
          <w:tcPr>
            <w:tcW w:w="817" w:type="dxa"/>
          </w:tcPr>
          <w:p w:rsidR="00BB73A8" w:rsidRPr="00E966F3"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4B011F" w:rsidRDefault="00BB73A8" w:rsidP="00BB73A8">
            <w:pPr>
              <w:spacing w:after="0" w:line="240" w:lineRule="auto"/>
              <w:rPr>
                <w:rFonts w:ascii="Times New Roman" w:hAnsi="Times New Roman" w:cs="Times New Roman"/>
                <w:sz w:val="24"/>
                <w:szCs w:val="24"/>
              </w:rPr>
            </w:pPr>
            <w:r w:rsidRPr="004B011F">
              <w:rPr>
                <w:rFonts w:ascii="Times New Roman" w:hAnsi="Times New Roman" w:cs="Times New Roman"/>
                <w:sz w:val="24"/>
                <w:szCs w:val="24"/>
              </w:rPr>
              <w:t>Подготовка и предоставление отчета о прохождении практики.</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подготовки при реализации учебной практики</w:t>
      </w:r>
      <w:r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работа</w:t>
      </w:r>
      <w:r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734A" w:rsidRDefault="0023734A" w:rsidP="001476AB">
      <w:pPr>
        <w:spacing w:after="0" w:line="240" w:lineRule="auto"/>
      </w:pPr>
      <w:r>
        <w:separator/>
      </w:r>
    </w:p>
  </w:endnote>
  <w:endnote w:type="continuationSeparator" w:id="0">
    <w:p w:rsidR="0023734A" w:rsidRDefault="0023734A"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7529E2" w:rsidRDefault="00E775CE">
        <w:pPr>
          <w:pStyle w:val="af0"/>
          <w:jc w:val="center"/>
        </w:pPr>
        <w:r>
          <w:fldChar w:fldCharType="begin"/>
        </w:r>
        <w:r w:rsidR="00BC484B">
          <w:instrText xml:space="preserve"> PAGE   \* MERGEFORMAT </w:instrText>
        </w:r>
        <w:r>
          <w:fldChar w:fldCharType="separate"/>
        </w:r>
        <w:r w:rsidR="008A2A55">
          <w:rPr>
            <w:noProof/>
          </w:rPr>
          <w:t>29</w:t>
        </w:r>
        <w:r>
          <w:rPr>
            <w:noProof/>
          </w:rPr>
          <w:fldChar w:fldCharType="end"/>
        </w:r>
      </w:p>
    </w:sdtContent>
  </w:sdt>
  <w:p w:rsidR="007529E2" w:rsidRDefault="007529E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734A" w:rsidRDefault="0023734A" w:rsidP="001476AB">
      <w:pPr>
        <w:spacing w:after="0" w:line="240" w:lineRule="auto"/>
      </w:pPr>
      <w:r>
        <w:separator/>
      </w:r>
    </w:p>
  </w:footnote>
  <w:footnote w:type="continuationSeparator" w:id="0">
    <w:p w:rsidR="0023734A" w:rsidRDefault="0023734A"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9A74F4"/>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B5372D"/>
    <w:multiLevelType w:val="hybridMultilevel"/>
    <w:tmpl w:val="F59E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027C8"/>
    <w:multiLevelType w:val="hybridMultilevel"/>
    <w:tmpl w:val="DC6A4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1F8C77E4"/>
    <w:multiLevelType w:val="hybridMultilevel"/>
    <w:tmpl w:val="459C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BC7E1E"/>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8480720"/>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B322AF"/>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0FC0091"/>
    <w:multiLevelType w:val="hybridMultilevel"/>
    <w:tmpl w:val="5248F4F8"/>
    <w:lvl w:ilvl="0" w:tplc="833619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AE2AD5"/>
    <w:multiLevelType w:val="hybridMultilevel"/>
    <w:tmpl w:val="23166DD2"/>
    <w:lvl w:ilvl="0" w:tplc="E19E0898">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7551BD"/>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5A0C69"/>
    <w:multiLevelType w:val="hybridMultilevel"/>
    <w:tmpl w:val="C1AA33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485D63F2"/>
    <w:multiLevelType w:val="hybridMultilevel"/>
    <w:tmpl w:val="981E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FF1F1E"/>
    <w:multiLevelType w:val="hybridMultilevel"/>
    <w:tmpl w:val="A80C7990"/>
    <w:lvl w:ilvl="0" w:tplc="DD3A85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E31549"/>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30"/>
  </w:num>
  <w:num w:numId="4">
    <w:abstractNumId w:val="0"/>
  </w:num>
  <w:num w:numId="5">
    <w:abstractNumId w:val="15"/>
  </w:num>
  <w:num w:numId="6">
    <w:abstractNumId w:val="16"/>
  </w:num>
  <w:num w:numId="7">
    <w:abstractNumId w:val="18"/>
  </w:num>
  <w:num w:numId="8">
    <w:abstractNumId w:val="21"/>
  </w:num>
  <w:num w:numId="9">
    <w:abstractNumId w:val="6"/>
  </w:num>
  <w:num w:numId="10">
    <w:abstractNumId w:val="29"/>
  </w:num>
  <w:num w:numId="11">
    <w:abstractNumId w:val="28"/>
  </w:num>
  <w:num w:numId="12">
    <w:abstractNumId w:val="9"/>
  </w:num>
  <w:num w:numId="13">
    <w:abstractNumId w:val="2"/>
  </w:num>
  <w:num w:numId="14">
    <w:abstractNumId w:val="12"/>
  </w:num>
  <w:num w:numId="15">
    <w:abstractNumId w:val="17"/>
  </w:num>
  <w:num w:numId="16">
    <w:abstractNumId w:val="13"/>
  </w:num>
  <w:num w:numId="17">
    <w:abstractNumId w:val="23"/>
  </w:num>
  <w:num w:numId="18">
    <w:abstractNumId w:val="26"/>
  </w:num>
  <w:num w:numId="19">
    <w:abstractNumId w:val="27"/>
  </w:num>
  <w:num w:numId="20">
    <w:abstractNumId w:val="14"/>
  </w:num>
  <w:num w:numId="21">
    <w:abstractNumId w:val="10"/>
  </w:num>
  <w:num w:numId="22">
    <w:abstractNumId w:val="1"/>
  </w:num>
  <w:num w:numId="23">
    <w:abstractNumId w:val="19"/>
  </w:num>
  <w:num w:numId="24">
    <w:abstractNumId w:val="31"/>
  </w:num>
  <w:num w:numId="25">
    <w:abstractNumId w:val="11"/>
  </w:num>
  <w:num w:numId="26">
    <w:abstractNumId w:val="8"/>
  </w:num>
  <w:num w:numId="27">
    <w:abstractNumId w:val="7"/>
  </w:num>
  <w:num w:numId="28">
    <w:abstractNumId w:val="4"/>
  </w:num>
  <w:num w:numId="29">
    <w:abstractNumId w:val="20"/>
  </w:num>
  <w:num w:numId="30">
    <w:abstractNumId w:val="3"/>
  </w:num>
  <w:num w:numId="31">
    <w:abstractNumId w:val="5"/>
  </w:num>
  <w:num w:numId="3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15B6C"/>
    <w:rsid w:val="00024C28"/>
    <w:rsid w:val="000252FF"/>
    <w:rsid w:val="00066093"/>
    <w:rsid w:val="0006689B"/>
    <w:rsid w:val="00070042"/>
    <w:rsid w:val="00075D3F"/>
    <w:rsid w:val="00084588"/>
    <w:rsid w:val="00084622"/>
    <w:rsid w:val="000A75AC"/>
    <w:rsid w:val="000B0CB4"/>
    <w:rsid w:val="000B59AB"/>
    <w:rsid w:val="000B6234"/>
    <w:rsid w:val="000D0A1D"/>
    <w:rsid w:val="000E5F48"/>
    <w:rsid w:val="000E6C22"/>
    <w:rsid w:val="00117890"/>
    <w:rsid w:val="00133AB5"/>
    <w:rsid w:val="001409AA"/>
    <w:rsid w:val="001476AB"/>
    <w:rsid w:val="00155E35"/>
    <w:rsid w:val="00157666"/>
    <w:rsid w:val="001A1A9C"/>
    <w:rsid w:val="001B0BAB"/>
    <w:rsid w:val="001B31D4"/>
    <w:rsid w:val="001D0F1E"/>
    <w:rsid w:val="001D6BA8"/>
    <w:rsid w:val="001E29B3"/>
    <w:rsid w:val="00214816"/>
    <w:rsid w:val="002169F1"/>
    <w:rsid w:val="00220D9B"/>
    <w:rsid w:val="002348CA"/>
    <w:rsid w:val="0023734A"/>
    <w:rsid w:val="00240C3A"/>
    <w:rsid w:val="002502AB"/>
    <w:rsid w:val="00253E8B"/>
    <w:rsid w:val="00280992"/>
    <w:rsid w:val="0028469C"/>
    <w:rsid w:val="002A20D4"/>
    <w:rsid w:val="002A6829"/>
    <w:rsid w:val="002B547D"/>
    <w:rsid w:val="002B71AF"/>
    <w:rsid w:val="002B7759"/>
    <w:rsid w:val="002D0CCB"/>
    <w:rsid w:val="002D665E"/>
    <w:rsid w:val="002D75F3"/>
    <w:rsid w:val="002E12DC"/>
    <w:rsid w:val="002F5F1C"/>
    <w:rsid w:val="002F789F"/>
    <w:rsid w:val="00303A8B"/>
    <w:rsid w:val="003077DF"/>
    <w:rsid w:val="00315AE2"/>
    <w:rsid w:val="003168B2"/>
    <w:rsid w:val="00325914"/>
    <w:rsid w:val="00341ACA"/>
    <w:rsid w:val="003472A7"/>
    <w:rsid w:val="00354973"/>
    <w:rsid w:val="003674B6"/>
    <w:rsid w:val="00371B6A"/>
    <w:rsid w:val="0039792E"/>
    <w:rsid w:val="003A51F2"/>
    <w:rsid w:val="003A6320"/>
    <w:rsid w:val="003C2FFE"/>
    <w:rsid w:val="003C4793"/>
    <w:rsid w:val="003E0293"/>
    <w:rsid w:val="003E6F66"/>
    <w:rsid w:val="003F3C8C"/>
    <w:rsid w:val="00411008"/>
    <w:rsid w:val="004131A3"/>
    <w:rsid w:val="00416A3F"/>
    <w:rsid w:val="004251C7"/>
    <w:rsid w:val="00434BA6"/>
    <w:rsid w:val="00436060"/>
    <w:rsid w:val="00437C3F"/>
    <w:rsid w:val="004474F1"/>
    <w:rsid w:val="00454EEC"/>
    <w:rsid w:val="00455EEC"/>
    <w:rsid w:val="00465048"/>
    <w:rsid w:val="00475629"/>
    <w:rsid w:val="00484AEE"/>
    <w:rsid w:val="004863C7"/>
    <w:rsid w:val="004A3740"/>
    <w:rsid w:val="004A5BE4"/>
    <w:rsid w:val="004B011F"/>
    <w:rsid w:val="004C12EC"/>
    <w:rsid w:val="004C76EA"/>
    <w:rsid w:val="004D0456"/>
    <w:rsid w:val="004E0690"/>
    <w:rsid w:val="004E2D2B"/>
    <w:rsid w:val="004E4909"/>
    <w:rsid w:val="004E6608"/>
    <w:rsid w:val="004F2914"/>
    <w:rsid w:val="004F42A4"/>
    <w:rsid w:val="00501466"/>
    <w:rsid w:val="00511224"/>
    <w:rsid w:val="00523379"/>
    <w:rsid w:val="00525D74"/>
    <w:rsid w:val="00533343"/>
    <w:rsid w:val="005335BE"/>
    <w:rsid w:val="0054375B"/>
    <w:rsid w:val="005614B2"/>
    <w:rsid w:val="0056295E"/>
    <w:rsid w:val="00572887"/>
    <w:rsid w:val="005A46FE"/>
    <w:rsid w:val="005B5C76"/>
    <w:rsid w:val="005B6DBB"/>
    <w:rsid w:val="005F1EE5"/>
    <w:rsid w:val="00605F89"/>
    <w:rsid w:val="00611855"/>
    <w:rsid w:val="00632B16"/>
    <w:rsid w:val="006525E6"/>
    <w:rsid w:val="00665584"/>
    <w:rsid w:val="00693542"/>
    <w:rsid w:val="006A1D20"/>
    <w:rsid w:val="006A35BF"/>
    <w:rsid w:val="006A7082"/>
    <w:rsid w:val="006B31CE"/>
    <w:rsid w:val="006B4A18"/>
    <w:rsid w:val="006C6660"/>
    <w:rsid w:val="006D341E"/>
    <w:rsid w:val="006E627E"/>
    <w:rsid w:val="006F3671"/>
    <w:rsid w:val="006F6DB7"/>
    <w:rsid w:val="00702D62"/>
    <w:rsid w:val="00713992"/>
    <w:rsid w:val="007151AF"/>
    <w:rsid w:val="00730BD4"/>
    <w:rsid w:val="007315C2"/>
    <w:rsid w:val="007328F5"/>
    <w:rsid w:val="00745D6D"/>
    <w:rsid w:val="007529E2"/>
    <w:rsid w:val="007764E3"/>
    <w:rsid w:val="00790F8F"/>
    <w:rsid w:val="00795A17"/>
    <w:rsid w:val="007B01F5"/>
    <w:rsid w:val="007B35FC"/>
    <w:rsid w:val="007B4465"/>
    <w:rsid w:val="007D2FE4"/>
    <w:rsid w:val="007E0C28"/>
    <w:rsid w:val="007E64D3"/>
    <w:rsid w:val="0080276A"/>
    <w:rsid w:val="00845031"/>
    <w:rsid w:val="00847D89"/>
    <w:rsid w:val="00856187"/>
    <w:rsid w:val="00857468"/>
    <w:rsid w:val="00870FC6"/>
    <w:rsid w:val="008946D2"/>
    <w:rsid w:val="008A2A55"/>
    <w:rsid w:val="008A2B60"/>
    <w:rsid w:val="008A623B"/>
    <w:rsid w:val="008A7D0C"/>
    <w:rsid w:val="008C5468"/>
    <w:rsid w:val="008E3804"/>
    <w:rsid w:val="008E4776"/>
    <w:rsid w:val="008E64CB"/>
    <w:rsid w:val="008F16EF"/>
    <w:rsid w:val="009009CC"/>
    <w:rsid w:val="0090590C"/>
    <w:rsid w:val="0093127C"/>
    <w:rsid w:val="0094690E"/>
    <w:rsid w:val="009631DF"/>
    <w:rsid w:val="00975933"/>
    <w:rsid w:val="00984313"/>
    <w:rsid w:val="009C5832"/>
    <w:rsid w:val="009D14D4"/>
    <w:rsid w:val="009D26F0"/>
    <w:rsid w:val="009D75EE"/>
    <w:rsid w:val="009E1A21"/>
    <w:rsid w:val="009E4C19"/>
    <w:rsid w:val="009F603B"/>
    <w:rsid w:val="00A0556E"/>
    <w:rsid w:val="00A24D8B"/>
    <w:rsid w:val="00A661C1"/>
    <w:rsid w:val="00A81554"/>
    <w:rsid w:val="00A9669C"/>
    <w:rsid w:val="00AB79C7"/>
    <w:rsid w:val="00AC54E3"/>
    <w:rsid w:val="00AC69A1"/>
    <w:rsid w:val="00B01359"/>
    <w:rsid w:val="00B11017"/>
    <w:rsid w:val="00B16F66"/>
    <w:rsid w:val="00B25EA4"/>
    <w:rsid w:val="00B26449"/>
    <w:rsid w:val="00B26518"/>
    <w:rsid w:val="00B35FA2"/>
    <w:rsid w:val="00B37EFA"/>
    <w:rsid w:val="00B43756"/>
    <w:rsid w:val="00B63748"/>
    <w:rsid w:val="00BA648C"/>
    <w:rsid w:val="00BB54CA"/>
    <w:rsid w:val="00BB73A8"/>
    <w:rsid w:val="00BB7F5B"/>
    <w:rsid w:val="00BC484B"/>
    <w:rsid w:val="00BC6D88"/>
    <w:rsid w:val="00BD7374"/>
    <w:rsid w:val="00BE029F"/>
    <w:rsid w:val="00BF0018"/>
    <w:rsid w:val="00BF6188"/>
    <w:rsid w:val="00BF747E"/>
    <w:rsid w:val="00C17611"/>
    <w:rsid w:val="00C20C38"/>
    <w:rsid w:val="00C2710B"/>
    <w:rsid w:val="00C31128"/>
    <w:rsid w:val="00C50269"/>
    <w:rsid w:val="00C517EA"/>
    <w:rsid w:val="00C5557C"/>
    <w:rsid w:val="00C65551"/>
    <w:rsid w:val="00C70A4B"/>
    <w:rsid w:val="00C84362"/>
    <w:rsid w:val="00C86591"/>
    <w:rsid w:val="00C958E1"/>
    <w:rsid w:val="00CA330B"/>
    <w:rsid w:val="00CA5D0E"/>
    <w:rsid w:val="00CB08AE"/>
    <w:rsid w:val="00CC0BE4"/>
    <w:rsid w:val="00CD2B31"/>
    <w:rsid w:val="00CE65E9"/>
    <w:rsid w:val="00CE7989"/>
    <w:rsid w:val="00CE7D5E"/>
    <w:rsid w:val="00D017F8"/>
    <w:rsid w:val="00D03349"/>
    <w:rsid w:val="00D063EF"/>
    <w:rsid w:val="00D16232"/>
    <w:rsid w:val="00D1719B"/>
    <w:rsid w:val="00D3260E"/>
    <w:rsid w:val="00D4534A"/>
    <w:rsid w:val="00D65DFA"/>
    <w:rsid w:val="00D67D72"/>
    <w:rsid w:val="00D706DB"/>
    <w:rsid w:val="00D8348E"/>
    <w:rsid w:val="00D8436E"/>
    <w:rsid w:val="00D85C01"/>
    <w:rsid w:val="00DA2895"/>
    <w:rsid w:val="00DC2365"/>
    <w:rsid w:val="00DC518D"/>
    <w:rsid w:val="00DC5A4B"/>
    <w:rsid w:val="00DD1209"/>
    <w:rsid w:val="00DF4C65"/>
    <w:rsid w:val="00E02070"/>
    <w:rsid w:val="00E02D56"/>
    <w:rsid w:val="00E04FDC"/>
    <w:rsid w:val="00E0646D"/>
    <w:rsid w:val="00E30DB2"/>
    <w:rsid w:val="00E43A96"/>
    <w:rsid w:val="00E47E68"/>
    <w:rsid w:val="00E62F6C"/>
    <w:rsid w:val="00E72496"/>
    <w:rsid w:val="00E73150"/>
    <w:rsid w:val="00E7541F"/>
    <w:rsid w:val="00E775CE"/>
    <w:rsid w:val="00E86775"/>
    <w:rsid w:val="00E87032"/>
    <w:rsid w:val="00E966F3"/>
    <w:rsid w:val="00E978D8"/>
    <w:rsid w:val="00EA38D7"/>
    <w:rsid w:val="00EB21F4"/>
    <w:rsid w:val="00EC4091"/>
    <w:rsid w:val="00EF072A"/>
    <w:rsid w:val="00F07A6D"/>
    <w:rsid w:val="00F10110"/>
    <w:rsid w:val="00F24D80"/>
    <w:rsid w:val="00F24F37"/>
    <w:rsid w:val="00F26C74"/>
    <w:rsid w:val="00F308F2"/>
    <w:rsid w:val="00F56BA7"/>
    <w:rsid w:val="00F724FB"/>
    <w:rsid w:val="00F76B23"/>
    <w:rsid w:val="00F77265"/>
    <w:rsid w:val="00F856C9"/>
    <w:rsid w:val="00F932BF"/>
    <w:rsid w:val="00FA1059"/>
    <w:rsid w:val="00FA1FE7"/>
    <w:rsid w:val="00FB36A0"/>
    <w:rsid w:val="00FB4798"/>
    <w:rsid w:val="00FB6D13"/>
    <w:rsid w:val="00FC5DDD"/>
    <w:rsid w:val="00FD70ED"/>
    <w:rsid w:val="00FE078E"/>
    <w:rsid w:val="00FE76D4"/>
    <w:rsid w:val="00FF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0ED"/>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99"/>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476A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76AB"/>
  </w:style>
  <w:style w:type="paragraph" w:styleId="af0">
    <w:name w:val="footer"/>
    <w:basedOn w:val="a"/>
    <w:link w:val="af1"/>
    <w:uiPriority w:val="99"/>
    <w:unhideWhenUsed/>
    <w:rsid w:val="001476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character" w:styleId="af2">
    <w:name w:val="Unresolved Mention"/>
    <w:basedOn w:val="a0"/>
    <w:uiPriority w:val="99"/>
    <w:semiHidden/>
    <w:unhideWhenUsed/>
    <w:rsid w:val="00E75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23</Pages>
  <Words>12395</Words>
  <Characters>70653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170</cp:revision>
  <cp:lastPrinted>2021-03-18T06:44:00Z</cp:lastPrinted>
  <dcterms:created xsi:type="dcterms:W3CDTF">2021-03-16T08:54:00Z</dcterms:created>
  <dcterms:modified xsi:type="dcterms:W3CDTF">2022-11-14T01:23:00Z</dcterms:modified>
</cp:coreProperties>
</file>